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4258" w14:textId="77777777" w:rsidR="008C695B" w:rsidRPr="00B4465C" w:rsidRDefault="008C695B" w:rsidP="00B4465C">
      <w:pPr>
        <w:pStyle w:val="ConsPlusTitle"/>
        <w:jc w:val="center"/>
        <w:outlineLvl w:val="0"/>
        <w:rPr>
          <w:rFonts w:ascii="Times New Roman" w:hAnsi="Times New Roman" w:cs="Times New Roman"/>
          <w:sz w:val="24"/>
          <w:szCs w:val="24"/>
        </w:rPr>
      </w:pPr>
      <w:r w:rsidRPr="00B4465C">
        <w:rPr>
          <w:rFonts w:ascii="Times New Roman" w:hAnsi="Times New Roman" w:cs="Times New Roman"/>
          <w:sz w:val="24"/>
          <w:szCs w:val="24"/>
        </w:rPr>
        <w:t>ПРАВИТЕЛЬСТВО РОССИЙСКОЙ ФЕДЕРАЦИИ</w:t>
      </w:r>
    </w:p>
    <w:p w14:paraId="4007ECBB" w14:textId="77777777" w:rsidR="008C695B" w:rsidRPr="00B4465C" w:rsidRDefault="008C695B" w:rsidP="00B4465C">
      <w:pPr>
        <w:pStyle w:val="ConsPlusTitle"/>
        <w:jc w:val="center"/>
        <w:rPr>
          <w:rFonts w:ascii="Times New Roman" w:hAnsi="Times New Roman" w:cs="Times New Roman"/>
          <w:sz w:val="24"/>
          <w:szCs w:val="24"/>
        </w:rPr>
      </w:pPr>
    </w:p>
    <w:p w14:paraId="0B1195B6"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ПОСТАНОВЛЕНИЕ</w:t>
      </w:r>
    </w:p>
    <w:p w14:paraId="3CA90E15" w14:textId="77777777" w:rsidR="008C695B" w:rsidRPr="00B4465C" w:rsidRDefault="008C695B" w:rsidP="00B4465C">
      <w:pPr>
        <w:pStyle w:val="ConsPlusTitle"/>
        <w:jc w:val="center"/>
        <w:rPr>
          <w:rFonts w:ascii="Times New Roman" w:hAnsi="Times New Roman" w:cs="Times New Roman"/>
          <w:sz w:val="24"/>
          <w:szCs w:val="24"/>
        </w:rPr>
      </w:pPr>
      <w:bookmarkStart w:id="0" w:name="_GoBack"/>
      <w:r w:rsidRPr="00B4465C">
        <w:rPr>
          <w:rFonts w:ascii="Times New Roman" w:hAnsi="Times New Roman" w:cs="Times New Roman"/>
          <w:sz w:val="24"/>
          <w:szCs w:val="24"/>
        </w:rPr>
        <w:t>от 28 января 2019 г. N 52</w:t>
      </w:r>
    </w:p>
    <w:bookmarkEnd w:id="0"/>
    <w:p w14:paraId="3C8E007D" w14:textId="77777777" w:rsidR="008C695B" w:rsidRPr="00B4465C" w:rsidRDefault="008C695B" w:rsidP="00B4465C">
      <w:pPr>
        <w:pStyle w:val="ConsPlusTitle"/>
        <w:jc w:val="center"/>
        <w:rPr>
          <w:rFonts w:ascii="Times New Roman" w:hAnsi="Times New Roman" w:cs="Times New Roman"/>
          <w:sz w:val="24"/>
          <w:szCs w:val="24"/>
        </w:rPr>
      </w:pPr>
    </w:p>
    <w:p w14:paraId="2EB5927A"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ОБ УТВЕРЖДЕНИИ ТРЕБОВАНИЙ</w:t>
      </w:r>
    </w:p>
    <w:p w14:paraId="06C12EB6"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К АНТИТЕРРОРИСТИЧЕСКОЙ ЗАЩИЩЕННОСТИ ОБЪЕКТОВ (ТЕРРИТОРИЙ)</w:t>
      </w:r>
    </w:p>
    <w:p w14:paraId="3C29AE2B"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МИНИСТЕРСТВА СПОРТА РОССИЙСКОЙ ФЕДЕРАЦИИ И ПОДВЕДОМСТВЕННЫХ</w:t>
      </w:r>
    </w:p>
    <w:p w14:paraId="260B8E5A"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ЕМУ ОРГАНИЗАЦИЙ, А ТАКЖЕ ФОРМЫ ПАСПОРТА БЕЗОПАСНОСТИ</w:t>
      </w:r>
    </w:p>
    <w:p w14:paraId="2460C74C"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ОБЪЕКТОВ (ТЕРРИТОРИЙ) МИНИСТЕРСТВА СПОРТА РОССИЙСКОЙ</w:t>
      </w:r>
    </w:p>
    <w:p w14:paraId="2FCA75B8"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ФЕДЕРАЦИИ И ПОДВЕДОМСТВЕННЫХ ЕМУ ОРГАНИЗАЦИЙ</w:t>
      </w:r>
    </w:p>
    <w:p w14:paraId="155D64DD" w14:textId="77777777" w:rsidR="008C695B" w:rsidRPr="00B4465C" w:rsidRDefault="008C695B" w:rsidP="00B4465C">
      <w:pPr>
        <w:pStyle w:val="ConsPlusNormal"/>
        <w:jc w:val="both"/>
        <w:rPr>
          <w:rFonts w:ascii="Times New Roman" w:hAnsi="Times New Roman" w:cs="Times New Roman"/>
          <w:sz w:val="24"/>
          <w:szCs w:val="24"/>
        </w:rPr>
      </w:pPr>
    </w:p>
    <w:p w14:paraId="3AF324DD"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 xml:space="preserve">В соответствии с </w:t>
      </w:r>
      <w:hyperlink r:id="rId4" w:history="1">
        <w:r w:rsidRPr="00B4465C">
          <w:rPr>
            <w:rFonts w:ascii="Times New Roman" w:hAnsi="Times New Roman" w:cs="Times New Roman"/>
            <w:sz w:val="24"/>
            <w:szCs w:val="24"/>
          </w:rPr>
          <w:t>пунктом 4 части 2 статьи 5</w:t>
        </w:r>
      </w:hyperlink>
      <w:r w:rsidRPr="00B4465C">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14:paraId="1CD9FD11"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Утвердить прилагаемые:</w:t>
      </w:r>
    </w:p>
    <w:p w14:paraId="71CE334A" w14:textId="77777777" w:rsidR="008C695B" w:rsidRPr="00B4465C" w:rsidRDefault="00B4465C" w:rsidP="00B4465C">
      <w:pPr>
        <w:pStyle w:val="ConsPlusNormal"/>
        <w:ind w:firstLine="540"/>
        <w:jc w:val="both"/>
        <w:rPr>
          <w:rFonts w:ascii="Times New Roman" w:hAnsi="Times New Roman" w:cs="Times New Roman"/>
          <w:sz w:val="24"/>
          <w:szCs w:val="24"/>
        </w:rPr>
      </w:pPr>
      <w:hyperlink w:anchor="P33" w:history="1">
        <w:r w:rsidR="008C695B" w:rsidRPr="00B4465C">
          <w:rPr>
            <w:rFonts w:ascii="Times New Roman" w:hAnsi="Times New Roman" w:cs="Times New Roman"/>
            <w:sz w:val="24"/>
            <w:szCs w:val="24"/>
          </w:rPr>
          <w:t>требования</w:t>
        </w:r>
      </w:hyperlink>
      <w:r w:rsidR="008C695B" w:rsidRPr="00B4465C">
        <w:rPr>
          <w:rFonts w:ascii="Times New Roman" w:hAnsi="Times New Roman" w:cs="Times New Roman"/>
          <w:sz w:val="24"/>
          <w:szCs w:val="24"/>
        </w:rPr>
        <w:t xml:space="preserve"> к антитеррористической защищенности объектов (территорий) Министерства спорта Российской Федерации и подведомственных ему организаций;</w:t>
      </w:r>
    </w:p>
    <w:p w14:paraId="0E928DFB" w14:textId="77777777" w:rsidR="008C695B" w:rsidRPr="00B4465C" w:rsidRDefault="00B4465C" w:rsidP="00B4465C">
      <w:pPr>
        <w:pStyle w:val="ConsPlusNormal"/>
        <w:ind w:firstLine="540"/>
        <w:jc w:val="both"/>
        <w:rPr>
          <w:rFonts w:ascii="Times New Roman" w:hAnsi="Times New Roman" w:cs="Times New Roman"/>
          <w:sz w:val="24"/>
          <w:szCs w:val="24"/>
        </w:rPr>
      </w:pPr>
      <w:hyperlink w:anchor="P218" w:history="1">
        <w:r w:rsidR="008C695B" w:rsidRPr="00B4465C">
          <w:rPr>
            <w:rFonts w:ascii="Times New Roman" w:hAnsi="Times New Roman" w:cs="Times New Roman"/>
            <w:sz w:val="24"/>
            <w:szCs w:val="24"/>
          </w:rPr>
          <w:t>форму</w:t>
        </w:r>
      </w:hyperlink>
      <w:r w:rsidR="008C695B" w:rsidRPr="00B4465C">
        <w:rPr>
          <w:rFonts w:ascii="Times New Roman" w:hAnsi="Times New Roman" w:cs="Times New Roman"/>
          <w:sz w:val="24"/>
          <w:szCs w:val="24"/>
        </w:rPr>
        <w:t xml:space="preserve"> паспорта безопасности объектов (территорий) Министерства спорта Российской Федерации и подведомственных ему организаций.</w:t>
      </w:r>
    </w:p>
    <w:p w14:paraId="275D7F79" w14:textId="77777777" w:rsidR="008C695B" w:rsidRPr="00B4465C" w:rsidRDefault="008C695B" w:rsidP="00B4465C">
      <w:pPr>
        <w:pStyle w:val="ConsPlusNormal"/>
        <w:jc w:val="both"/>
        <w:rPr>
          <w:rFonts w:ascii="Times New Roman" w:hAnsi="Times New Roman" w:cs="Times New Roman"/>
          <w:sz w:val="24"/>
          <w:szCs w:val="24"/>
        </w:rPr>
      </w:pPr>
    </w:p>
    <w:p w14:paraId="48EFFBA8" w14:textId="77777777" w:rsidR="008C695B" w:rsidRPr="00B4465C" w:rsidRDefault="008C695B" w:rsidP="00B4465C">
      <w:pPr>
        <w:pStyle w:val="ConsPlusNormal"/>
        <w:jc w:val="right"/>
        <w:rPr>
          <w:rFonts w:ascii="Times New Roman" w:hAnsi="Times New Roman" w:cs="Times New Roman"/>
          <w:sz w:val="24"/>
          <w:szCs w:val="24"/>
        </w:rPr>
      </w:pPr>
      <w:r w:rsidRPr="00B4465C">
        <w:rPr>
          <w:rFonts w:ascii="Times New Roman" w:hAnsi="Times New Roman" w:cs="Times New Roman"/>
          <w:sz w:val="24"/>
          <w:szCs w:val="24"/>
        </w:rPr>
        <w:t>Председатель Правительства</w:t>
      </w:r>
    </w:p>
    <w:p w14:paraId="39962670" w14:textId="77777777" w:rsidR="008C695B" w:rsidRPr="00B4465C" w:rsidRDefault="008C695B" w:rsidP="00B4465C">
      <w:pPr>
        <w:pStyle w:val="ConsPlusNormal"/>
        <w:jc w:val="right"/>
        <w:rPr>
          <w:rFonts w:ascii="Times New Roman" w:hAnsi="Times New Roman" w:cs="Times New Roman"/>
          <w:sz w:val="24"/>
          <w:szCs w:val="24"/>
        </w:rPr>
      </w:pPr>
      <w:r w:rsidRPr="00B4465C">
        <w:rPr>
          <w:rFonts w:ascii="Times New Roman" w:hAnsi="Times New Roman" w:cs="Times New Roman"/>
          <w:sz w:val="24"/>
          <w:szCs w:val="24"/>
        </w:rPr>
        <w:t>Российской Федерации</w:t>
      </w:r>
    </w:p>
    <w:p w14:paraId="504D5853" w14:textId="77777777" w:rsidR="008C695B" w:rsidRPr="00B4465C" w:rsidRDefault="008C695B" w:rsidP="00B4465C">
      <w:pPr>
        <w:pStyle w:val="ConsPlusNormal"/>
        <w:jc w:val="right"/>
        <w:rPr>
          <w:rFonts w:ascii="Times New Roman" w:hAnsi="Times New Roman" w:cs="Times New Roman"/>
          <w:sz w:val="24"/>
          <w:szCs w:val="24"/>
        </w:rPr>
      </w:pPr>
      <w:r w:rsidRPr="00B4465C">
        <w:rPr>
          <w:rFonts w:ascii="Times New Roman" w:hAnsi="Times New Roman" w:cs="Times New Roman"/>
          <w:sz w:val="24"/>
          <w:szCs w:val="24"/>
        </w:rPr>
        <w:t>Д.МЕДВЕДЕВ</w:t>
      </w:r>
    </w:p>
    <w:p w14:paraId="4242467D" w14:textId="77777777" w:rsidR="008C695B" w:rsidRPr="00B4465C" w:rsidRDefault="008C695B" w:rsidP="00B4465C">
      <w:pPr>
        <w:pStyle w:val="ConsPlusNormal"/>
        <w:jc w:val="both"/>
        <w:rPr>
          <w:rFonts w:ascii="Times New Roman" w:hAnsi="Times New Roman" w:cs="Times New Roman"/>
          <w:sz w:val="24"/>
          <w:szCs w:val="24"/>
        </w:rPr>
      </w:pPr>
    </w:p>
    <w:p w14:paraId="0396F731" w14:textId="77777777" w:rsidR="008C695B" w:rsidRPr="00B4465C" w:rsidRDefault="008C695B" w:rsidP="00B4465C">
      <w:pPr>
        <w:pStyle w:val="ConsPlusNormal"/>
        <w:jc w:val="both"/>
        <w:rPr>
          <w:rFonts w:ascii="Times New Roman" w:hAnsi="Times New Roman" w:cs="Times New Roman"/>
          <w:sz w:val="24"/>
          <w:szCs w:val="24"/>
        </w:rPr>
      </w:pPr>
    </w:p>
    <w:p w14:paraId="5195B4BE" w14:textId="77777777" w:rsidR="008C695B" w:rsidRPr="00B4465C" w:rsidRDefault="008C695B" w:rsidP="00B4465C">
      <w:pPr>
        <w:pStyle w:val="ConsPlusNormal"/>
        <w:jc w:val="both"/>
        <w:rPr>
          <w:rFonts w:ascii="Times New Roman" w:hAnsi="Times New Roman" w:cs="Times New Roman"/>
          <w:sz w:val="24"/>
          <w:szCs w:val="24"/>
        </w:rPr>
      </w:pPr>
    </w:p>
    <w:p w14:paraId="2DC5439E" w14:textId="77777777" w:rsidR="008C695B" w:rsidRPr="00B4465C" w:rsidRDefault="008C695B" w:rsidP="00B4465C">
      <w:pPr>
        <w:pStyle w:val="ConsPlusNormal"/>
        <w:jc w:val="right"/>
        <w:outlineLvl w:val="0"/>
        <w:rPr>
          <w:rFonts w:ascii="Times New Roman" w:hAnsi="Times New Roman" w:cs="Times New Roman"/>
          <w:sz w:val="24"/>
          <w:szCs w:val="24"/>
        </w:rPr>
      </w:pPr>
      <w:r w:rsidRPr="00B4465C">
        <w:rPr>
          <w:rFonts w:ascii="Times New Roman" w:hAnsi="Times New Roman" w:cs="Times New Roman"/>
          <w:sz w:val="24"/>
          <w:szCs w:val="24"/>
        </w:rPr>
        <w:t>Утверждены</w:t>
      </w:r>
    </w:p>
    <w:p w14:paraId="03BFC344" w14:textId="77777777" w:rsidR="008C695B" w:rsidRPr="00B4465C" w:rsidRDefault="008C695B" w:rsidP="00B4465C">
      <w:pPr>
        <w:pStyle w:val="ConsPlusNormal"/>
        <w:jc w:val="right"/>
        <w:rPr>
          <w:rFonts w:ascii="Times New Roman" w:hAnsi="Times New Roman" w:cs="Times New Roman"/>
          <w:sz w:val="24"/>
          <w:szCs w:val="24"/>
        </w:rPr>
      </w:pPr>
      <w:r w:rsidRPr="00B4465C">
        <w:rPr>
          <w:rFonts w:ascii="Times New Roman" w:hAnsi="Times New Roman" w:cs="Times New Roman"/>
          <w:sz w:val="24"/>
          <w:szCs w:val="24"/>
        </w:rPr>
        <w:t>постановлением Правительства</w:t>
      </w:r>
    </w:p>
    <w:p w14:paraId="6EB2CA63" w14:textId="77777777" w:rsidR="008C695B" w:rsidRPr="00B4465C" w:rsidRDefault="008C695B" w:rsidP="00B4465C">
      <w:pPr>
        <w:pStyle w:val="ConsPlusNormal"/>
        <w:jc w:val="right"/>
        <w:rPr>
          <w:rFonts w:ascii="Times New Roman" w:hAnsi="Times New Roman" w:cs="Times New Roman"/>
          <w:sz w:val="24"/>
          <w:szCs w:val="24"/>
        </w:rPr>
      </w:pPr>
      <w:r w:rsidRPr="00B4465C">
        <w:rPr>
          <w:rFonts w:ascii="Times New Roman" w:hAnsi="Times New Roman" w:cs="Times New Roman"/>
          <w:sz w:val="24"/>
          <w:szCs w:val="24"/>
        </w:rPr>
        <w:t>Российской Федерации</w:t>
      </w:r>
    </w:p>
    <w:p w14:paraId="5C0B2B21" w14:textId="77777777" w:rsidR="008C695B" w:rsidRPr="00B4465C" w:rsidRDefault="008C695B" w:rsidP="00B4465C">
      <w:pPr>
        <w:pStyle w:val="ConsPlusNormal"/>
        <w:jc w:val="right"/>
        <w:rPr>
          <w:rFonts w:ascii="Times New Roman" w:hAnsi="Times New Roman" w:cs="Times New Roman"/>
          <w:sz w:val="24"/>
          <w:szCs w:val="24"/>
        </w:rPr>
      </w:pPr>
      <w:r w:rsidRPr="00B4465C">
        <w:rPr>
          <w:rFonts w:ascii="Times New Roman" w:hAnsi="Times New Roman" w:cs="Times New Roman"/>
          <w:sz w:val="24"/>
          <w:szCs w:val="24"/>
        </w:rPr>
        <w:t>от 28 января 2019 г. N 52</w:t>
      </w:r>
    </w:p>
    <w:p w14:paraId="338271DF" w14:textId="77777777" w:rsidR="008C695B" w:rsidRPr="00B4465C" w:rsidRDefault="008C695B" w:rsidP="00B4465C">
      <w:pPr>
        <w:pStyle w:val="ConsPlusNormal"/>
        <w:rPr>
          <w:rFonts w:ascii="Times New Roman" w:hAnsi="Times New Roman" w:cs="Times New Roman"/>
          <w:sz w:val="24"/>
          <w:szCs w:val="24"/>
        </w:rPr>
      </w:pPr>
    </w:p>
    <w:p w14:paraId="2E574C88" w14:textId="77777777" w:rsidR="008C695B" w:rsidRPr="00B4465C" w:rsidRDefault="008C695B" w:rsidP="00B4465C">
      <w:pPr>
        <w:pStyle w:val="ConsPlusTitle"/>
        <w:jc w:val="center"/>
        <w:rPr>
          <w:rFonts w:ascii="Times New Roman" w:hAnsi="Times New Roman" w:cs="Times New Roman"/>
          <w:sz w:val="24"/>
          <w:szCs w:val="24"/>
        </w:rPr>
      </w:pPr>
      <w:bookmarkStart w:id="1" w:name="P33"/>
      <w:bookmarkEnd w:id="1"/>
      <w:r w:rsidRPr="00B4465C">
        <w:rPr>
          <w:rFonts w:ascii="Times New Roman" w:hAnsi="Times New Roman" w:cs="Times New Roman"/>
          <w:sz w:val="24"/>
          <w:szCs w:val="24"/>
        </w:rPr>
        <w:t>ТРЕБОВАНИЯ</w:t>
      </w:r>
    </w:p>
    <w:p w14:paraId="661FD30C"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К АНТИТЕРРОРИСТИЧЕСКОЙ ЗАЩИЩЕННОСТИ ОБЪЕКТОВ (ТЕРРИТОРИЙ)</w:t>
      </w:r>
    </w:p>
    <w:p w14:paraId="6DF064CC"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МИНИСТЕРСТВА СПОРТА РОССИЙСКОЙ ФЕДЕРАЦИИ И ПОДВЕДОМСТВЕННЫХ</w:t>
      </w:r>
    </w:p>
    <w:p w14:paraId="3A57E676"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ЕМУ ОРГАНИЗАЦИЙ</w:t>
      </w:r>
    </w:p>
    <w:p w14:paraId="5FAC4A3F" w14:textId="77777777" w:rsidR="008C695B" w:rsidRPr="00B4465C" w:rsidRDefault="008C695B" w:rsidP="00B4465C">
      <w:pPr>
        <w:pStyle w:val="ConsPlusNormal"/>
        <w:jc w:val="both"/>
        <w:rPr>
          <w:rFonts w:ascii="Times New Roman" w:hAnsi="Times New Roman" w:cs="Times New Roman"/>
          <w:sz w:val="24"/>
          <w:szCs w:val="24"/>
        </w:rPr>
      </w:pPr>
    </w:p>
    <w:p w14:paraId="6FA94945" w14:textId="77777777" w:rsidR="008C695B" w:rsidRPr="00B4465C" w:rsidRDefault="008C695B" w:rsidP="00B4465C">
      <w:pPr>
        <w:pStyle w:val="ConsPlusTitle"/>
        <w:jc w:val="center"/>
        <w:outlineLvl w:val="1"/>
        <w:rPr>
          <w:rFonts w:ascii="Times New Roman" w:hAnsi="Times New Roman" w:cs="Times New Roman"/>
          <w:sz w:val="24"/>
          <w:szCs w:val="24"/>
        </w:rPr>
      </w:pPr>
      <w:r w:rsidRPr="00B4465C">
        <w:rPr>
          <w:rFonts w:ascii="Times New Roman" w:hAnsi="Times New Roman" w:cs="Times New Roman"/>
          <w:sz w:val="24"/>
          <w:szCs w:val="24"/>
        </w:rPr>
        <w:t>I. Общие положения</w:t>
      </w:r>
    </w:p>
    <w:p w14:paraId="073F9556"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1. 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комплексов технологически и технически связанных между собой зданий, строений, сооружений и систем, отдельных зданий, строений и сооружений, прилегающих к ним территорий, не являющихся объектами спорта (далее - объекты (территории), правообладателями которых являются Министерство спорта Российской Федерации и подведомственные ему организации.</w:t>
      </w:r>
    </w:p>
    <w:p w14:paraId="2D50A85C"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2. Настоящие требования не распространяются:</w:t>
      </w:r>
    </w:p>
    <w:p w14:paraId="0A579A08"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на объекты (территории), подлежащие обязательной охране войсками национальной гвардии Российской Федерации;</w:t>
      </w:r>
    </w:p>
    <w:p w14:paraId="5DBCD8C1"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w:t>
      </w:r>
      <w:r w:rsidRPr="00B4465C">
        <w:rPr>
          <w:rFonts w:ascii="Times New Roman" w:hAnsi="Times New Roman" w:cs="Times New Roman"/>
          <w:sz w:val="24"/>
          <w:szCs w:val="24"/>
        </w:rPr>
        <w:lastRenderedPageBreak/>
        <w:t>порядка контроля за оборудованием и эксплуатацией указанных инженерно-технических средств охраны;</w:t>
      </w:r>
    </w:p>
    <w:p w14:paraId="30D458A1"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14:paraId="5D58DD45"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3. Ответственность за обеспечение антитеррористической защищенности возлагается:</w:t>
      </w:r>
    </w:p>
    <w:p w14:paraId="352D9687"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на Министра спорта Российской Федерации в отношении объектов (территорий), находящихся непосредственно в ведении Министерства спорта Российской Федерации;</w:t>
      </w:r>
    </w:p>
    <w:p w14:paraId="30F4998D"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на руководителей подведомственных Министерству спорта Российской Федерации организаций в отношении объектов (территорий), находящихся в ведении соответствующих организаций;</w:t>
      </w:r>
    </w:p>
    <w:p w14:paraId="32B38E44"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 на должностных лиц, осуществляющих руководство деятельностью работников на объектах (территориях) (далее - руководитель объекта).</w:t>
      </w:r>
    </w:p>
    <w:p w14:paraId="2D658A97" w14:textId="77777777" w:rsidR="008C695B" w:rsidRPr="00B4465C" w:rsidRDefault="008C695B" w:rsidP="00B4465C">
      <w:pPr>
        <w:pStyle w:val="ConsPlusNormal"/>
        <w:jc w:val="both"/>
        <w:rPr>
          <w:rFonts w:ascii="Times New Roman" w:hAnsi="Times New Roman" w:cs="Times New Roman"/>
          <w:sz w:val="24"/>
          <w:szCs w:val="24"/>
        </w:rPr>
      </w:pPr>
    </w:p>
    <w:p w14:paraId="2B828C10" w14:textId="77777777" w:rsidR="008C695B" w:rsidRPr="00B4465C" w:rsidRDefault="008C695B" w:rsidP="00B4465C">
      <w:pPr>
        <w:pStyle w:val="ConsPlusTitle"/>
        <w:jc w:val="center"/>
        <w:outlineLvl w:val="1"/>
        <w:rPr>
          <w:rFonts w:ascii="Times New Roman" w:hAnsi="Times New Roman" w:cs="Times New Roman"/>
          <w:sz w:val="24"/>
          <w:szCs w:val="24"/>
        </w:rPr>
      </w:pPr>
      <w:r w:rsidRPr="00B4465C">
        <w:rPr>
          <w:rFonts w:ascii="Times New Roman" w:hAnsi="Times New Roman" w:cs="Times New Roman"/>
          <w:sz w:val="24"/>
          <w:szCs w:val="24"/>
        </w:rPr>
        <w:t>II. Категорирование объектов (территорий)</w:t>
      </w:r>
    </w:p>
    <w:p w14:paraId="2ECF2AE8"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4. В целях установления дифференцированных требований к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осуществляется категорирование объектов (территорий).</w:t>
      </w:r>
    </w:p>
    <w:p w14:paraId="5CADCE10"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Категорирование проводится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 объекту (территории).</w:t>
      </w:r>
    </w:p>
    <w:p w14:paraId="12C7161B"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5. Категорирование объекта (территории) осуществляется с учетом степени потенциальной угрозы совершения на нем террористического акта, значимости объекта (территории) для инфраструктуры и жизнеобеспечения, наличия на объекте (территории) элементов, на которых совершение террористического акта приведет к прекращению нормального функционирования объекта (территории) в целом, его повреждению или аварии на нем, а также с учетом возможных последствий совершения на объекте (территории) террористического акта.</w:t>
      </w:r>
    </w:p>
    <w:p w14:paraId="7AA7B890"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Отнесение объекта (территории) к определенной категории осуществляется с учетом степени угрозы совершения террористического акта, а также на основании прогнозных показателей о количестве людей, которые могут пострадать при нахождении на объекте (территории), и возможном материальном ущербе и ущербе окружающей природной среде в результате совершения террористического акта.</w:t>
      </w:r>
    </w:p>
    <w:p w14:paraId="0F605358"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Степень угрозы совершения террористического акта определяется на основании статистических данных о совершенных и предотвращенных в районе расположения объекта (территории) террористических актах.</w:t>
      </w:r>
    </w:p>
    <w:p w14:paraId="7D6A0126"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Прогнозный показатель количества людей, которые могут пострадать в результате возможных последствий совершения террористического акта на объекте (территории), принимается равным сумме количества штатных сотрудников и среднесуточного количества посетителей объекта (территории).</w:t>
      </w:r>
    </w:p>
    <w:p w14:paraId="66BB191F"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Прогнозный показатель возможного экономического ущерба в результате возможных последствий совершения террористического акта на объекте (территории) принимается равным балансовой стоимости объекта или оценке, выполненной при подписании акта обследования и категорирования объекта (территории).</w:t>
      </w:r>
    </w:p>
    <w:p w14:paraId="32BFA017"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6. Для осуществления категорирования объекта (территории) решением Министра спорта Российской Федерации в отношении объектов (территорий), правообладателем которых является Министерство спорта Российской Федерации, или руководителя организации, подведомственной Министерству спорта Российской Федерации, в отношении объектов (территорий), правообладателем которых является эта организация (далее - руководитель органа (организации), создается комиссия по обследованию и категорированию объекта (территории) (далее - комиссия):</w:t>
      </w:r>
    </w:p>
    <w:p w14:paraId="7C6D666C"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lastRenderedPageBreak/>
        <w:t>а) в отношении функционирующего (эксплуатируемого) объекта (территории) - в течение 4 месяцев со дня утверждения настоящих требований;</w:t>
      </w:r>
    </w:p>
    <w:p w14:paraId="0BFF35CC"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при вводе в эксплуатацию нового объекта (территории) - в течение 4 месяцев со дня окончания мероприятий по его вводу в эксплуатацию.</w:t>
      </w:r>
    </w:p>
    <w:p w14:paraId="58BF90A0"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7. По результатам обследования объекта (территории) комиссия не позднее одного месяца со дня ее создания принимает решение об отнесении объекта (территории) к конкретной категории.</w:t>
      </w:r>
    </w:p>
    <w:p w14:paraId="481C28D6"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8. В состав комиссии включаются:</w:t>
      </w:r>
    </w:p>
    <w:p w14:paraId="7B5763FE"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руководитель органа (организации), в ведении которого находится объект (территория), или уполномоченное им лицо в качестве председателя комиссии;</w:t>
      </w:r>
    </w:p>
    <w:p w14:paraId="62A407B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руководитель объекта или лицо, его замещающее;</w:t>
      </w:r>
    </w:p>
    <w:p w14:paraId="49C844C1"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 работники органа (организации), в ведении которого находится объект (территория), отвечающие за защиту государственной тайны, пожарную безопасность, охрану и инженерно-техническое оснащение;</w:t>
      </w:r>
    </w:p>
    <w:p w14:paraId="23027B14"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г)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(по согласованию).</w:t>
      </w:r>
    </w:p>
    <w:p w14:paraId="31387560"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9. К работе комиссии могут привлекаться специалисты из числа работников специализированных организаций в области проектирования, строительства и эксплуатации технологических систем, а также представители организации, осуществляющей техническую эксплуатацию объекта (территории).</w:t>
      </w:r>
    </w:p>
    <w:p w14:paraId="5DFBA5CF" w14:textId="77777777" w:rsidR="008C695B" w:rsidRPr="00B4465C" w:rsidRDefault="008C695B" w:rsidP="00B4465C">
      <w:pPr>
        <w:pStyle w:val="ConsPlusNormal"/>
        <w:ind w:firstLine="540"/>
        <w:jc w:val="both"/>
        <w:rPr>
          <w:rFonts w:ascii="Times New Roman" w:hAnsi="Times New Roman" w:cs="Times New Roman"/>
          <w:sz w:val="24"/>
          <w:szCs w:val="24"/>
        </w:rPr>
      </w:pPr>
      <w:bookmarkStart w:id="2" w:name="P71"/>
      <w:bookmarkEnd w:id="2"/>
      <w:r w:rsidRPr="00B4465C">
        <w:rPr>
          <w:rFonts w:ascii="Times New Roman" w:hAnsi="Times New Roman" w:cs="Times New Roman"/>
          <w:sz w:val="24"/>
          <w:szCs w:val="24"/>
        </w:rPr>
        <w:t>10. Устанавливаются следующие категории объектов (территорий):</w:t>
      </w:r>
    </w:p>
    <w:p w14:paraId="1A14F069"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объекты (территории) первой категории, удовлетворяющие следующим критериям категорирования:</w:t>
      </w:r>
    </w:p>
    <w:p w14:paraId="3057A970"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14:paraId="2E0BF77E"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составит более 500 человек;</w:t>
      </w:r>
    </w:p>
    <w:p w14:paraId="1C227365"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экономического ущерба составит более 500 млн. рублей;</w:t>
      </w:r>
    </w:p>
    <w:p w14:paraId="70B19C44"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объекты (территории) второй категории, удовлетворяющие следующим критериям категорирования:</w:t>
      </w:r>
    </w:p>
    <w:p w14:paraId="68C4CDD8"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менее 4 террористических актов;</w:t>
      </w:r>
    </w:p>
    <w:p w14:paraId="6119BC19"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составит от 101 человека до 500 человек;</w:t>
      </w:r>
    </w:p>
    <w:p w14:paraId="3351E2C0"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экономического ущерба составит от 100 млн. рублей до 500 млн. рублей;</w:t>
      </w:r>
    </w:p>
    <w:p w14:paraId="6774A728"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 объекты (территории) третьей категории, удовлетворяющие следующим критериям категорирования:</w:t>
      </w:r>
    </w:p>
    <w:p w14:paraId="013D8758"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менее 2 террористических актов;</w:t>
      </w:r>
    </w:p>
    <w:p w14:paraId="307DFE55"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составит менее 100 человек;</w:t>
      </w:r>
    </w:p>
    <w:p w14:paraId="6C92C1AB"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экономического ущерба составит менее 100 млн. рублей.</w:t>
      </w:r>
    </w:p>
    <w:p w14:paraId="551CAAB4"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 xml:space="preserve">11. Всем объектам (территориям) присваивается категория, соответствующая </w:t>
      </w:r>
      <w:r w:rsidRPr="00B4465C">
        <w:rPr>
          <w:rFonts w:ascii="Times New Roman" w:hAnsi="Times New Roman" w:cs="Times New Roman"/>
          <w:sz w:val="24"/>
          <w:szCs w:val="24"/>
        </w:rPr>
        <w:lastRenderedPageBreak/>
        <w:t xml:space="preserve">наивысшему количественному показателю любого из критериев категорирования, указанных в </w:t>
      </w:r>
      <w:hyperlink w:anchor="P71" w:history="1">
        <w:r w:rsidRPr="00B4465C">
          <w:rPr>
            <w:rFonts w:ascii="Times New Roman" w:hAnsi="Times New Roman" w:cs="Times New Roman"/>
            <w:sz w:val="24"/>
            <w:szCs w:val="24"/>
          </w:rPr>
          <w:t>пункте 10</w:t>
        </w:r>
      </w:hyperlink>
      <w:r w:rsidRPr="00B4465C">
        <w:rPr>
          <w:rFonts w:ascii="Times New Roman" w:hAnsi="Times New Roman" w:cs="Times New Roman"/>
          <w:sz w:val="24"/>
          <w:szCs w:val="24"/>
        </w:rPr>
        <w:t xml:space="preserve"> настоящих требований.</w:t>
      </w:r>
    </w:p>
    <w:p w14:paraId="47CD9B1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12. На объекте (территории) независимо от присвоенной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нормального функционирования объекта в целом, его повреждению или аварии на нем.</w:t>
      </w:r>
    </w:p>
    <w:p w14:paraId="35C30005"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13. В качестве критических элементов объекта (территории) рассматриваются:</w:t>
      </w:r>
    </w:p>
    <w:p w14:paraId="14E48AAC"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элементы систем, узлы оборудования или устройств потенциально опасных установок, находящихся на объекте (территории);</w:t>
      </w:r>
    </w:p>
    <w:p w14:paraId="1EA8AD92"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здания (сооружения) и помещения для хранения оружия, боеприпасов, взрывчатых, наркотических, психотропных, токсичных, бактериологических, ядовитых, радиоизотопных веществ и препаратов;</w:t>
      </w:r>
    </w:p>
    <w:p w14:paraId="48177FA6"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 другие системы, элементы и коммуникации объекта (территории), необходимость физической защиты которых выявлена в результате изучения состояния их защищенности.</w:t>
      </w:r>
    </w:p>
    <w:p w14:paraId="4888D354"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14.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и утверждается председателем комиссии.</w:t>
      </w:r>
    </w:p>
    <w:p w14:paraId="4420170E"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 случае возникновения в ходе составления указанного акта разногласий между членами комиссии решение принимается председателем комиссии.</w:t>
      </w:r>
    </w:p>
    <w:p w14:paraId="1E215040"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14:paraId="7F106AC2"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15. Акт обследования и категорирования объекта (территории) является основанием для разработки паспорта безопасности объекта (территории) и хранится на объекте (территории) вместе с первым экземпляром паспорта безопасности объекта (территории).</w:t>
      </w:r>
    </w:p>
    <w:p w14:paraId="33DC8791" w14:textId="77777777" w:rsidR="008C695B" w:rsidRPr="00B4465C" w:rsidRDefault="008C695B" w:rsidP="00B4465C">
      <w:pPr>
        <w:pStyle w:val="ConsPlusNormal"/>
        <w:jc w:val="both"/>
        <w:rPr>
          <w:rFonts w:ascii="Times New Roman" w:hAnsi="Times New Roman" w:cs="Times New Roman"/>
          <w:sz w:val="24"/>
          <w:szCs w:val="24"/>
        </w:rPr>
      </w:pPr>
    </w:p>
    <w:p w14:paraId="2E499F84" w14:textId="77777777" w:rsidR="008C695B" w:rsidRPr="00B4465C" w:rsidRDefault="008C695B" w:rsidP="00B4465C">
      <w:pPr>
        <w:pStyle w:val="ConsPlusTitle"/>
        <w:jc w:val="center"/>
        <w:outlineLvl w:val="1"/>
        <w:rPr>
          <w:rFonts w:ascii="Times New Roman" w:hAnsi="Times New Roman" w:cs="Times New Roman"/>
          <w:sz w:val="24"/>
          <w:szCs w:val="24"/>
        </w:rPr>
      </w:pPr>
      <w:r w:rsidRPr="00B4465C">
        <w:rPr>
          <w:rFonts w:ascii="Times New Roman" w:hAnsi="Times New Roman" w:cs="Times New Roman"/>
          <w:sz w:val="24"/>
          <w:szCs w:val="24"/>
        </w:rPr>
        <w:t>III. Меры по обеспечению антитеррористической защищенности</w:t>
      </w:r>
    </w:p>
    <w:p w14:paraId="59795CA0"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объектов (территорий)</w:t>
      </w:r>
    </w:p>
    <w:p w14:paraId="6C08792D"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16. Антитеррористическая защищенность объектов (территорий) независимо от их категории обеспечивается путем осуществления мероприятий в целях:</w:t>
      </w:r>
    </w:p>
    <w:p w14:paraId="1C1DA577"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воспрепятствования неправомерному проникновению на объекты (территории), что достигается посредством:</w:t>
      </w:r>
    </w:p>
    <w:p w14:paraId="38619249"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организации и обеспечения пропускного и внутриобъектового режимов, контроля за их функционированием;</w:t>
      </w:r>
    </w:p>
    <w:p w14:paraId="1235BC0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разработки и реализации комплекса мер по выявлению, предупреждению и устранению причин неправомерного проникновения на объекты (территории);</w:t>
      </w:r>
    </w:p>
    <w:p w14:paraId="327A6920"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своевременного выявления, предупреждения и пресечения действий лиц, направленных на совершение преступлений террористического характера;</w:t>
      </w:r>
    </w:p>
    <w:p w14:paraId="1D1FC6A5"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оснащения при необходимости объектов (территорий) инженерно-техническими средствами и системами охраны или обеспечения охраны объектов (территорий) охранными организациями;</w:t>
      </w:r>
    </w:p>
    <w:p w14:paraId="67146F7F"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обеспечения контроля за выполнением мероприятий по антитеррористической защищенности объектов (территорий);</w:t>
      </w:r>
    </w:p>
    <w:p w14:paraId="160646E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14:paraId="09DA2D96"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выявления потенциальных нарушителей пропускного и внутриобъектового режимов, установленных на объектах (территориях), а также признаков подготовки совершения террористического акта или его совершения, что достигается посредством:</w:t>
      </w:r>
    </w:p>
    <w:p w14:paraId="12139309"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 xml:space="preserve">своевременного выявления фактов нарушения пропускного и внутриобъектового </w:t>
      </w:r>
      <w:r w:rsidRPr="00B4465C">
        <w:rPr>
          <w:rFonts w:ascii="Times New Roman" w:hAnsi="Times New Roman" w:cs="Times New Roman"/>
          <w:sz w:val="24"/>
          <w:szCs w:val="24"/>
        </w:rPr>
        <w:lastRenderedPageBreak/>
        <w:t>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14:paraId="13FC74F2"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принятия к нарушителям пропускного и внутриобъектового режимов мер дисциплинарного характера;</w:t>
      </w:r>
    </w:p>
    <w:p w14:paraId="571F35FD"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организации санкционированного допуска лиц и транспортных средств на объекты (территории);</w:t>
      </w:r>
    </w:p>
    <w:p w14:paraId="63670F16"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14:paraId="03BAB994"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14:paraId="2D6E1C89"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контроля состояния систем подземных коммуникаций, стоянок транспорта и складских помещений;</w:t>
      </w:r>
    </w:p>
    <w:p w14:paraId="74498F54"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14:paraId="450C885F"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 пресечения попыток совершения террористического акта на объектах (территориях), что достигается посредством:</w:t>
      </w:r>
    </w:p>
    <w:p w14:paraId="0CD86BEC"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своевременного выявления фактов нарушения пропускного режима, попыток вноса и ввоза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14:paraId="65B0F42E"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организации санкционированного допуска на объекты (территории) посетителей и транспортных средств;</w:t>
      </w:r>
    </w:p>
    <w:p w14:paraId="5094726F"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исключения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14:paraId="69F6F17A"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организации круглосуточной охраны, обеспечения ежедневного обхода потенциально опасных объектов (территорий);</w:t>
      </w:r>
    </w:p>
    <w:p w14:paraId="419AB767"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осуществления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при пресечении попыток совершения террористического акта на объектах (территориях);</w:t>
      </w:r>
    </w:p>
    <w:p w14:paraId="677ABB57"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г) минимизации возможных последствий террористического акта на объектах (территориях) и ликвидации угрозы его совершения, что достигается посредством:</w:t>
      </w:r>
    </w:p>
    <w:p w14:paraId="6A71D909"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своевременного выявления и немедленного доведения до сведения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информации об угрозе совершения террористического акта или о его совершении;</w:t>
      </w:r>
    </w:p>
    <w:p w14:paraId="2CA025B5"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или о его совершении;</w:t>
      </w:r>
    </w:p>
    <w:p w14:paraId="16D358C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обучения работников объекта (территории) способам защиты и действиям при угрозе совершения террористического акта или при его совершении;</w:t>
      </w:r>
    </w:p>
    <w:p w14:paraId="4500F9AC"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проведения учений, тренировок по безопасной и своевременной эвакуации работников и посетителей объекта (территории) из зданий (сооружений);</w:t>
      </w:r>
    </w:p>
    <w:p w14:paraId="5177043D"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 xml:space="preserve">своевременного оповещения работников и посетителей объекта (территории) о </w:t>
      </w:r>
      <w:r w:rsidRPr="00B4465C">
        <w:rPr>
          <w:rFonts w:ascii="Times New Roman" w:hAnsi="Times New Roman" w:cs="Times New Roman"/>
          <w:sz w:val="24"/>
          <w:szCs w:val="24"/>
        </w:rPr>
        <w:lastRenderedPageBreak/>
        <w:t>безопасной и беспрепятственной эвакуации из зданий (сооружений) и обеспечения технических возможностей эвакуации;</w:t>
      </w:r>
    </w:p>
    <w:p w14:paraId="5DEA804F"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д) обеспечения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что достигается посредством:</w:t>
      </w:r>
    </w:p>
    <w:p w14:paraId="084942F9"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ограничения доступа должностных лиц (работников) к служебной информации ограниченного распространения, содержащейся в паспорте безопасности и иных документах объектов (территорий);</w:t>
      </w:r>
    </w:p>
    <w:p w14:paraId="7D9B0FFD"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обеспечения надлежащего хранения и использования служебной информации ограниченного распространения, содержащейся в паспорте безопасности и иных документах объектов (территорий);</w:t>
      </w:r>
    </w:p>
    <w:p w14:paraId="40C14C54"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и иных документах объектов (территорий);</w:t>
      </w:r>
    </w:p>
    <w:p w14:paraId="529A1040"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подготовки и переподготовки должностных лиц (работников) по вопросам работы со служебной информацией ограниченного распространения;</w:t>
      </w:r>
    </w:p>
    <w:p w14:paraId="7B6E4A01"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е) выявления и предотвращения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с использованием почтовых отправлений, что достигается посредством:</w:t>
      </w:r>
    </w:p>
    <w:p w14:paraId="5119F1A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организации санкционированного допуска на объекты (территории) посетителей и автотранспортных средств;</w:t>
      </w:r>
    </w:p>
    <w:p w14:paraId="6B57DBFE"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агентов на объекты (территории);</w:t>
      </w:r>
    </w:p>
    <w:p w14:paraId="249FA10D"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объектах (территориях) токсичных химикатов, отравляющих веществ и патогенных биологических агентов, в том числе при их получении с использованием почтовых отправлений;</w:t>
      </w:r>
    </w:p>
    <w:p w14:paraId="1AF23A47"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осуществления контроля за состоянием помещений, используемых для проведения мероприятий с массовым пребыванием людей.</w:t>
      </w:r>
    </w:p>
    <w:p w14:paraId="30B33D3E" w14:textId="77777777" w:rsidR="008C695B" w:rsidRPr="00B4465C" w:rsidRDefault="008C695B" w:rsidP="00B4465C">
      <w:pPr>
        <w:pStyle w:val="ConsPlusNormal"/>
        <w:ind w:firstLine="540"/>
        <w:jc w:val="both"/>
        <w:rPr>
          <w:rFonts w:ascii="Times New Roman" w:hAnsi="Times New Roman" w:cs="Times New Roman"/>
          <w:sz w:val="24"/>
          <w:szCs w:val="24"/>
        </w:rPr>
      </w:pPr>
      <w:bookmarkStart w:id="3" w:name="P137"/>
      <w:bookmarkEnd w:id="3"/>
      <w:r w:rsidRPr="00B4465C">
        <w:rPr>
          <w:rFonts w:ascii="Times New Roman" w:hAnsi="Times New Roman" w:cs="Times New Roman"/>
          <w:sz w:val="24"/>
          <w:szCs w:val="24"/>
        </w:rPr>
        <w:t>17.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14:paraId="6741420C"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организация пропускного режима на объектах (территориях);</w:t>
      </w:r>
    </w:p>
    <w:p w14:paraId="4D8FADFC"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14:paraId="1C127E68"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 установление порядка эвакуации работников объектов (территорий) и посетителей в случае угрозы совершения на объектах (территориях) террористического акта;</w:t>
      </w:r>
    </w:p>
    <w:p w14:paraId="0C8817CD"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г) назначение лиц, ответственных за выполнение мероприятий по антитеррористической защищенности объектов (территорий);</w:t>
      </w:r>
    </w:p>
    <w:p w14:paraId="5C05D9E7"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д) информирование работников объектов (территорий) о требованиях к антитеррористической защищенности объектов (территорий);</w:t>
      </w:r>
    </w:p>
    <w:p w14:paraId="6785693A"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е)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14:paraId="0422CF02"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ж) проведение учений, тренировок по безопасной и своевременной эвакуации работников объектов (территорий) и посетителей из зданий (сооружений);</w:t>
      </w:r>
    </w:p>
    <w:p w14:paraId="466C39A5"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lastRenderedPageBreak/>
        <w:t>з)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14:paraId="40EC5871"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и) обеспечение информационной безопасности и осуществление мер, исключающих несанкционированный доступ к информационным ресурсам объектов (территорий).</w:t>
      </w:r>
    </w:p>
    <w:p w14:paraId="4609B74D" w14:textId="77777777" w:rsidR="008C695B" w:rsidRPr="00B4465C" w:rsidRDefault="008C695B" w:rsidP="00B4465C">
      <w:pPr>
        <w:pStyle w:val="ConsPlusNormal"/>
        <w:ind w:firstLine="540"/>
        <w:jc w:val="both"/>
        <w:rPr>
          <w:rFonts w:ascii="Times New Roman" w:hAnsi="Times New Roman" w:cs="Times New Roman"/>
          <w:sz w:val="24"/>
          <w:szCs w:val="24"/>
        </w:rPr>
      </w:pPr>
      <w:bookmarkStart w:id="4" w:name="P147"/>
      <w:bookmarkEnd w:id="4"/>
      <w:r w:rsidRPr="00B4465C">
        <w:rPr>
          <w:rFonts w:ascii="Times New Roman" w:hAnsi="Times New Roman" w:cs="Times New Roman"/>
          <w:sz w:val="24"/>
          <w:szCs w:val="24"/>
        </w:rPr>
        <w:t xml:space="preserve">18. На объектах (территориях) второй категории дополнительно к мероприятиям, предусмотренным </w:t>
      </w:r>
      <w:hyperlink w:anchor="P137" w:history="1">
        <w:r w:rsidRPr="00B4465C">
          <w:rPr>
            <w:rFonts w:ascii="Times New Roman" w:hAnsi="Times New Roman" w:cs="Times New Roman"/>
            <w:sz w:val="24"/>
            <w:szCs w:val="24"/>
          </w:rPr>
          <w:t>пунктом 17</w:t>
        </w:r>
      </w:hyperlink>
      <w:r w:rsidRPr="00B4465C">
        <w:rPr>
          <w:rFonts w:ascii="Times New Roman" w:hAnsi="Times New Roman" w:cs="Times New Roman"/>
          <w:sz w:val="24"/>
          <w:szCs w:val="24"/>
        </w:rPr>
        <w:t xml:space="preserve"> настоящих требований, осуществляются следующие мероприятия:</w:t>
      </w:r>
    </w:p>
    <w:p w14:paraId="7DC9CD0D"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14:paraId="41CC61E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организация внутриобъектового режима охраны на объектах (территориях).</w:t>
      </w:r>
    </w:p>
    <w:p w14:paraId="58D4062C"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 xml:space="preserve">19. На объектах (территориях) первой категории дополнительно к мероприятиям, предусмотренным </w:t>
      </w:r>
      <w:hyperlink w:anchor="P137" w:history="1">
        <w:r w:rsidRPr="00B4465C">
          <w:rPr>
            <w:rFonts w:ascii="Times New Roman" w:hAnsi="Times New Roman" w:cs="Times New Roman"/>
            <w:sz w:val="24"/>
            <w:szCs w:val="24"/>
          </w:rPr>
          <w:t>пунктами 17</w:t>
        </w:r>
      </w:hyperlink>
      <w:r w:rsidRPr="00B4465C">
        <w:rPr>
          <w:rFonts w:ascii="Times New Roman" w:hAnsi="Times New Roman" w:cs="Times New Roman"/>
          <w:sz w:val="24"/>
          <w:szCs w:val="24"/>
        </w:rPr>
        <w:t xml:space="preserve"> и </w:t>
      </w:r>
      <w:hyperlink w:anchor="P147" w:history="1">
        <w:r w:rsidRPr="00B4465C">
          <w:rPr>
            <w:rFonts w:ascii="Times New Roman" w:hAnsi="Times New Roman" w:cs="Times New Roman"/>
            <w:sz w:val="24"/>
            <w:szCs w:val="24"/>
          </w:rPr>
          <w:t>18</w:t>
        </w:r>
      </w:hyperlink>
      <w:r w:rsidRPr="00B4465C">
        <w:rPr>
          <w:rFonts w:ascii="Times New Roman" w:hAnsi="Times New Roman" w:cs="Times New Roman"/>
          <w:sz w:val="24"/>
          <w:szCs w:val="24"/>
        </w:rPr>
        <w:t xml:space="preserve"> настоящих требований, осуществляются следующие мероприятия:</w:t>
      </w:r>
    </w:p>
    <w:p w14:paraId="58FDB57A"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установление особого порядка доступа на объекты (территории);</w:t>
      </w:r>
    </w:p>
    <w:p w14:paraId="1827EDF4"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оборудование контрольно-пропускных пунктов на въездах (выездах), входах (выходах) на объект (территорию) системой видеонаблюдения и контроля доступа.</w:t>
      </w:r>
    </w:p>
    <w:p w14:paraId="4EE05AF1"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 xml:space="preserve">20. Инженерная защита объектов (территорий) осуществляется в соответствии с Федеральным </w:t>
      </w:r>
      <w:hyperlink r:id="rId5" w:history="1">
        <w:r w:rsidRPr="00B4465C">
          <w:rPr>
            <w:rFonts w:ascii="Times New Roman" w:hAnsi="Times New Roman" w:cs="Times New Roman"/>
            <w:sz w:val="24"/>
            <w:szCs w:val="24"/>
          </w:rPr>
          <w:t>законом</w:t>
        </w:r>
      </w:hyperlink>
      <w:r w:rsidRPr="00B4465C">
        <w:rPr>
          <w:rFonts w:ascii="Times New Roman" w:hAnsi="Times New Roman" w:cs="Times New Roman"/>
          <w:sz w:val="24"/>
          <w:szCs w:val="24"/>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14:paraId="100DBD5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14:paraId="7A24D099"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Объект (территория) может оборудоваться инженерно-техническими средствами охраны более высокого класса защиты.</w:t>
      </w:r>
    </w:p>
    <w:p w14:paraId="7163674E"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21. Срок завершения мероприятий по антитеррористической защищенности, включая оснащение объекта (территории) инженерно-техническими средствами охраны, не должен превышать 3 лет со дня подписания акта обследования и категорирования объекта (территории).</w:t>
      </w:r>
    </w:p>
    <w:p w14:paraId="0D7F0091"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22. Руководитель объекта (лицо, его замещающее) при получении информации об угрозе совершения террористического акта на объекте (территории) или о его совершении обеспечивает:</w:t>
      </w:r>
    </w:p>
    <w:p w14:paraId="5C457D6F"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14:paraId="70EA0574"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оповещение находящихся на объекте (территории) лиц о возможной угрозе совершения террористического акта и их эвакуацию;</w:t>
      </w:r>
    </w:p>
    <w:p w14:paraId="5CE03630"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 усиление охраны, пропускного и внутриобъектового режимов;</w:t>
      </w:r>
    </w:p>
    <w:p w14:paraId="208BC3CE"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г) организацию беспрепятственного доступа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14:paraId="2CE36CAF"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д) доступ на объект (территорию) медицинских работников для оказания медицинской помощи и эвакуации пострадавших.</w:t>
      </w:r>
    </w:p>
    <w:p w14:paraId="2BCD4DEB"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 xml:space="preserve">23.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w:t>
      </w:r>
      <w:r w:rsidRPr="00B4465C">
        <w:rPr>
          <w:rFonts w:ascii="Times New Roman" w:hAnsi="Times New Roman" w:cs="Times New Roman"/>
          <w:sz w:val="24"/>
          <w:szCs w:val="24"/>
        </w:rPr>
        <w:lastRenderedPageBreak/>
        <w:t xml:space="preserve">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6" w:history="1">
        <w:r w:rsidRPr="00B4465C">
          <w:rPr>
            <w:rFonts w:ascii="Times New Roman" w:hAnsi="Times New Roman" w:cs="Times New Roman"/>
            <w:sz w:val="24"/>
            <w:szCs w:val="24"/>
          </w:rPr>
          <w:t>Порядком</w:t>
        </w:r>
      </w:hyperlink>
      <w:r w:rsidRPr="00B4465C">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7E32E9C3" w14:textId="77777777" w:rsidR="008C695B" w:rsidRPr="00B4465C" w:rsidRDefault="008C695B" w:rsidP="00B4465C">
      <w:pPr>
        <w:pStyle w:val="ConsPlusNormal"/>
        <w:jc w:val="both"/>
        <w:rPr>
          <w:rFonts w:ascii="Times New Roman" w:hAnsi="Times New Roman" w:cs="Times New Roman"/>
          <w:sz w:val="24"/>
          <w:szCs w:val="24"/>
        </w:rPr>
      </w:pPr>
    </w:p>
    <w:p w14:paraId="023EE34B" w14:textId="77777777" w:rsidR="008C695B" w:rsidRPr="00B4465C" w:rsidRDefault="008C695B" w:rsidP="00B4465C">
      <w:pPr>
        <w:pStyle w:val="ConsPlusTitle"/>
        <w:jc w:val="center"/>
        <w:outlineLvl w:val="1"/>
        <w:rPr>
          <w:rFonts w:ascii="Times New Roman" w:hAnsi="Times New Roman" w:cs="Times New Roman"/>
          <w:sz w:val="24"/>
          <w:szCs w:val="24"/>
        </w:rPr>
      </w:pPr>
      <w:r w:rsidRPr="00B4465C">
        <w:rPr>
          <w:rFonts w:ascii="Times New Roman" w:hAnsi="Times New Roman" w:cs="Times New Roman"/>
          <w:sz w:val="24"/>
          <w:szCs w:val="24"/>
        </w:rPr>
        <w:t>IV. Порядок информирования об угрозе</w:t>
      </w:r>
    </w:p>
    <w:p w14:paraId="41A254B1"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совершения или о совершении террористического акта</w:t>
      </w:r>
    </w:p>
    <w:p w14:paraId="0B97D6BC" w14:textId="77777777" w:rsidR="008C695B" w:rsidRPr="00B4465C" w:rsidRDefault="008C695B" w:rsidP="00B4465C">
      <w:pPr>
        <w:pStyle w:val="ConsPlusTitle"/>
        <w:jc w:val="center"/>
        <w:rPr>
          <w:rFonts w:ascii="Times New Roman" w:hAnsi="Times New Roman" w:cs="Times New Roman"/>
          <w:sz w:val="24"/>
          <w:szCs w:val="24"/>
        </w:rPr>
      </w:pPr>
      <w:r w:rsidRPr="00B4465C">
        <w:rPr>
          <w:rFonts w:ascii="Times New Roman" w:hAnsi="Times New Roman" w:cs="Times New Roman"/>
          <w:sz w:val="24"/>
          <w:szCs w:val="24"/>
        </w:rPr>
        <w:t>на объектах (территориях)</w:t>
      </w:r>
    </w:p>
    <w:p w14:paraId="5B1598E7" w14:textId="77777777" w:rsidR="008C695B" w:rsidRPr="00B4465C" w:rsidRDefault="008C695B" w:rsidP="00B4465C">
      <w:pPr>
        <w:pStyle w:val="ConsPlusNormal"/>
        <w:jc w:val="both"/>
        <w:rPr>
          <w:rFonts w:ascii="Times New Roman" w:hAnsi="Times New Roman" w:cs="Times New Roman"/>
          <w:sz w:val="24"/>
          <w:szCs w:val="24"/>
        </w:rPr>
      </w:pPr>
    </w:p>
    <w:p w14:paraId="6697AF01" w14:textId="77777777" w:rsidR="008C695B" w:rsidRPr="00B4465C" w:rsidRDefault="008C695B" w:rsidP="00B4465C">
      <w:pPr>
        <w:pStyle w:val="ConsPlusNormal"/>
        <w:ind w:firstLine="540"/>
        <w:jc w:val="both"/>
        <w:rPr>
          <w:rFonts w:ascii="Times New Roman" w:hAnsi="Times New Roman" w:cs="Times New Roman"/>
          <w:sz w:val="24"/>
          <w:szCs w:val="24"/>
        </w:rPr>
      </w:pPr>
      <w:bookmarkStart w:id="5" w:name="P169"/>
      <w:bookmarkEnd w:id="5"/>
      <w:r w:rsidRPr="00B4465C">
        <w:rPr>
          <w:rFonts w:ascii="Times New Roman" w:hAnsi="Times New Roman" w:cs="Times New Roman"/>
          <w:sz w:val="24"/>
          <w:szCs w:val="24"/>
        </w:rPr>
        <w:t>24.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(лицо, его замещающее) либо уполномоченное им лицо незамедлительно информируют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а также орган (организацию), в ведении которого находится объект (территория).</w:t>
      </w:r>
    </w:p>
    <w:p w14:paraId="6421B871"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 xml:space="preserve">25. При передаче в соответствии с </w:t>
      </w:r>
      <w:hyperlink w:anchor="P169" w:history="1">
        <w:r w:rsidRPr="00B4465C">
          <w:rPr>
            <w:rFonts w:ascii="Times New Roman" w:hAnsi="Times New Roman" w:cs="Times New Roman"/>
            <w:sz w:val="24"/>
            <w:szCs w:val="24"/>
          </w:rPr>
          <w:t>пунктом 24</w:t>
        </w:r>
      </w:hyperlink>
      <w:r w:rsidRPr="00B4465C">
        <w:rPr>
          <w:rFonts w:ascii="Times New Roman" w:hAnsi="Times New Roman" w:cs="Times New Roman"/>
          <w:sz w:val="24"/>
          <w:szCs w:val="24"/>
        </w:rPr>
        <w:t xml:space="preserve"> настоящих требований информации об угрозе совершения или о совершении террористического акта на объекте (территории) с помощью любых доступных средств связи лицо, передающее информацию, сообщает:</w:t>
      </w:r>
    </w:p>
    <w:p w14:paraId="7CADA349"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свои фамилию, имя, отчество (при наличии) и должность;</w:t>
      </w:r>
    </w:p>
    <w:p w14:paraId="2C5E185D"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наименование объекта (территории) и его точный адрес;</w:t>
      </w:r>
    </w:p>
    <w:p w14:paraId="30D9708B"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14:paraId="20BF4649"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г) количество находящихся на объекте (территории) людей;</w:t>
      </w:r>
    </w:p>
    <w:p w14:paraId="64F8246D"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д)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w:t>
      </w:r>
    </w:p>
    <w:p w14:paraId="1E9A557F"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26.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14:paraId="21CEB232"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14:paraId="1196DF77" w14:textId="77777777" w:rsidR="008C695B" w:rsidRPr="00B4465C" w:rsidRDefault="008C695B" w:rsidP="00B4465C">
      <w:pPr>
        <w:pStyle w:val="ConsPlusNormal"/>
        <w:jc w:val="both"/>
        <w:rPr>
          <w:rFonts w:ascii="Times New Roman" w:hAnsi="Times New Roman" w:cs="Times New Roman"/>
          <w:sz w:val="24"/>
          <w:szCs w:val="24"/>
        </w:rPr>
      </w:pPr>
    </w:p>
    <w:p w14:paraId="64078DA7" w14:textId="77777777" w:rsidR="008C695B" w:rsidRPr="00B4465C" w:rsidRDefault="008C695B" w:rsidP="00B4465C">
      <w:pPr>
        <w:pStyle w:val="ConsPlusTitle"/>
        <w:jc w:val="center"/>
        <w:outlineLvl w:val="1"/>
        <w:rPr>
          <w:rFonts w:ascii="Times New Roman" w:hAnsi="Times New Roman" w:cs="Times New Roman"/>
          <w:sz w:val="24"/>
          <w:szCs w:val="24"/>
        </w:rPr>
      </w:pPr>
      <w:r w:rsidRPr="00B4465C">
        <w:rPr>
          <w:rFonts w:ascii="Times New Roman" w:hAnsi="Times New Roman" w:cs="Times New Roman"/>
          <w:sz w:val="24"/>
          <w:szCs w:val="24"/>
        </w:rPr>
        <w:t>V. Контроль за выполнением настоящих требований</w:t>
      </w:r>
    </w:p>
    <w:p w14:paraId="10D22D11" w14:textId="77777777" w:rsidR="008C695B" w:rsidRPr="00B4465C" w:rsidRDefault="008C695B" w:rsidP="00B4465C">
      <w:pPr>
        <w:pStyle w:val="ConsPlusNormal"/>
        <w:jc w:val="both"/>
        <w:rPr>
          <w:rFonts w:ascii="Times New Roman" w:hAnsi="Times New Roman" w:cs="Times New Roman"/>
          <w:sz w:val="24"/>
          <w:szCs w:val="24"/>
        </w:rPr>
      </w:pPr>
    </w:p>
    <w:p w14:paraId="6A17A024"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27. Контроль за выполнением настоящих требований осуществляется в форме плановых и внеплановых проверок и заключается в обследовании объектов (территорий) на предмет выполнения требований нормативных документов по вопросам антитеррористической защищенности объектов (территорий), а также в оценке обоснованности принятых мер.</w:t>
      </w:r>
    </w:p>
    <w:p w14:paraId="27678369"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 xml:space="preserve">28. Плановые проверки осуществляются в форме документального контроля и выездного обследования в соответствии с планом-графиком проведения плановых проверок, в котором указываются ответственные за проведение плановых проверок лица, </w:t>
      </w:r>
      <w:r w:rsidRPr="00B4465C">
        <w:rPr>
          <w:rFonts w:ascii="Times New Roman" w:hAnsi="Times New Roman" w:cs="Times New Roman"/>
          <w:sz w:val="24"/>
          <w:szCs w:val="24"/>
        </w:rPr>
        <w:lastRenderedPageBreak/>
        <w:t>утверждаемым Министерством спорта Российской Федерации, со следующей периодичностью:</w:t>
      </w:r>
    </w:p>
    <w:p w14:paraId="49291010"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в отношении объектов (территорий) первой категории - не реже одного раза в 3 года;</w:t>
      </w:r>
    </w:p>
    <w:p w14:paraId="475A032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в отношении объектов (территорий) второй категории - не реже одного раза в 4 года;</w:t>
      </w:r>
    </w:p>
    <w:p w14:paraId="633740EF"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 в отношении объектов (территорий) третьей категории - не реже одного раза в 5 лет.</w:t>
      </w:r>
    </w:p>
    <w:p w14:paraId="59C30E41"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29. Внеплановая проверка антитеррористической защищенности объекта (территории) проводится по решению руководителя органа (организации), в ведении которого находится объект (территория), или руководителя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и после актуализации паспорта безопасности объекта (территории), а также в целях контроля устранения недостатков, выявленных в ходе плановых проверок. В решении о проведении внеплановой проверки антитеррористической защищенности объекта (территории) указываются ответственные за проверку лица.</w:t>
      </w:r>
    </w:p>
    <w:p w14:paraId="2B06B000"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30. Срок проведения плановой (внеплановой) проверки антитеррористической защищенности объекта (территории) не может превышать 3 рабочих дней.</w:t>
      </w:r>
    </w:p>
    <w:p w14:paraId="3A9AC86B"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31. По результатам плановой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14:paraId="5F07713C"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32. В целях устранения нарушений и недостатков, выявленных в ходе проведения плановой (внеплановой) проверки антитеррористической защищенности объекта (территории), руководителем объекта составляется план мероприятий по устранению выявленных нарушений и недостатков.</w:t>
      </w:r>
    </w:p>
    <w:p w14:paraId="3B8FE5C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33. Информация о результатах устранения нарушений и недостатков, выявленных в ходе проведения плановой (внеплановой) проверки антитеррористической защищенности объекта (территории), руководителем объекта в течение 5 рабочих дней направляется руководителю органа (организации), принявшему решение о проведении проверки.</w:t>
      </w:r>
    </w:p>
    <w:p w14:paraId="1A6E30F3" w14:textId="77777777" w:rsidR="008C695B" w:rsidRPr="00B4465C" w:rsidRDefault="008C695B" w:rsidP="00B4465C">
      <w:pPr>
        <w:pStyle w:val="ConsPlusNormal"/>
        <w:jc w:val="both"/>
        <w:rPr>
          <w:rFonts w:ascii="Times New Roman" w:hAnsi="Times New Roman" w:cs="Times New Roman"/>
          <w:sz w:val="24"/>
          <w:szCs w:val="24"/>
        </w:rPr>
      </w:pPr>
    </w:p>
    <w:p w14:paraId="10589C38" w14:textId="77777777" w:rsidR="008C695B" w:rsidRPr="00B4465C" w:rsidRDefault="008C695B" w:rsidP="00B4465C">
      <w:pPr>
        <w:pStyle w:val="ConsPlusTitle"/>
        <w:jc w:val="center"/>
        <w:outlineLvl w:val="1"/>
        <w:rPr>
          <w:rFonts w:ascii="Times New Roman" w:hAnsi="Times New Roman" w:cs="Times New Roman"/>
          <w:sz w:val="24"/>
          <w:szCs w:val="24"/>
        </w:rPr>
      </w:pPr>
      <w:r w:rsidRPr="00B4465C">
        <w:rPr>
          <w:rFonts w:ascii="Times New Roman" w:hAnsi="Times New Roman" w:cs="Times New Roman"/>
          <w:sz w:val="24"/>
          <w:szCs w:val="24"/>
        </w:rPr>
        <w:t>VI. Паспорт безопасности объекта (территории)</w:t>
      </w:r>
    </w:p>
    <w:p w14:paraId="326DBDD4" w14:textId="77777777" w:rsidR="008C695B" w:rsidRPr="00B4465C" w:rsidRDefault="008C695B" w:rsidP="00B4465C">
      <w:pPr>
        <w:pStyle w:val="ConsPlusNormal"/>
        <w:jc w:val="both"/>
        <w:rPr>
          <w:rFonts w:ascii="Times New Roman" w:hAnsi="Times New Roman" w:cs="Times New Roman"/>
          <w:sz w:val="24"/>
          <w:szCs w:val="24"/>
        </w:rPr>
      </w:pPr>
    </w:p>
    <w:p w14:paraId="37182B4F"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34. На каждый объект (территорию) в соответствии с актом обследования и категорирования объекта (территории) лицом, ответственным за выполнение мероприятий по антитеррористической защищенности объекта (территории), разрабатывается паспорт безопасности объекта (территории).</w:t>
      </w:r>
    </w:p>
    <w:p w14:paraId="35423F81"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35. Паспорт безопасности объекта (территории) согласовывается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в ведении которого находится объект (территория), или уполномоченным им должностным лицом.</w:t>
      </w:r>
    </w:p>
    <w:p w14:paraId="498B0E7B"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Согласование паспорта безопасности объекта (территории) осуществляется в течение 30 дней со дня его составления.</w:t>
      </w:r>
    </w:p>
    <w:p w14:paraId="76B75D9F"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36.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14:paraId="738F8DE7"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14:paraId="6543BB8B"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37. Паспорт безопасности объекта (территории) составляется в 2 экземплярах.</w:t>
      </w:r>
    </w:p>
    <w:p w14:paraId="727EC199"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Первый экземпляр хранится на объекте (территории), второй экземпляр направляется в Министерство спорта Российской Федерации.</w:t>
      </w:r>
    </w:p>
    <w:p w14:paraId="03D5FF5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 xml:space="preserve">Копии (электронные копии) паспорта безопасности объекта (территории) </w:t>
      </w:r>
      <w:r w:rsidRPr="00B4465C">
        <w:rPr>
          <w:rFonts w:ascii="Times New Roman" w:hAnsi="Times New Roman" w:cs="Times New Roman"/>
          <w:sz w:val="24"/>
          <w:szCs w:val="24"/>
        </w:rPr>
        <w:lastRenderedPageBreak/>
        <w:t>направляются в территориальный орган безопасности по месту нахождения объекта (территории).</w:t>
      </w:r>
    </w:p>
    <w:p w14:paraId="43B0C6A1"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38. Актуализация паспорта безопасности объекта (территории) осуществляется в порядке, предусмотренном для его разработки, в течение 30 дней вследствие следующих обстоятельств:</w:t>
      </w:r>
    </w:p>
    <w:p w14:paraId="6FC0E028"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а) изменение или установление нормативными правовыми актами Российской Федерации дополнительных требований к обеспечению антитеррористической защищенности населения и объектов (территорий);</w:t>
      </w:r>
    </w:p>
    <w:p w14:paraId="55645E48"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б) изменение застройки территории или завершение работ по реконструкции объектов;</w:t>
      </w:r>
    </w:p>
    <w:p w14:paraId="0681E4D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в) изменение собственника объекта (территории), его наименования или организационно-правовой формы;</w:t>
      </w:r>
    </w:p>
    <w:p w14:paraId="40341F0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г) изменение мер по инженерно-технической защите объекта (территории).</w:t>
      </w:r>
    </w:p>
    <w:p w14:paraId="2A967DF3" w14:textId="77777777" w:rsidR="008C695B" w:rsidRPr="00B4465C" w:rsidRDefault="008C695B" w:rsidP="00B4465C">
      <w:pPr>
        <w:pStyle w:val="ConsPlusNormal"/>
        <w:ind w:firstLine="540"/>
        <w:jc w:val="both"/>
        <w:rPr>
          <w:rFonts w:ascii="Times New Roman" w:hAnsi="Times New Roman" w:cs="Times New Roman"/>
          <w:sz w:val="24"/>
          <w:szCs w:val="24"/>
        </w:rPr>
      </w:pPr>
      <w:r w:rsidRPr="00B4465C">
        <w:rPr>
          <w:rFonts w:ascii="Times New Roman" w:hAnsi="Times New Roman" w:cs="Times New Roman"/>
          <w:sz w:val="24"/>
          <w:szCs w:val="24"/>
        </w:rPr>
        <w:t>39. Изменения вносятся во все экземпляры паспорта безопасности объекта (территории) с указанием причин и дат их внесения.</w:t>
      </w:r>
    </w:p>
    <w:p w14:paraId="6A6A8E2B" w14:textId="77777777" w:rsidR="008C695B" w:rsidRPr="00B4465C" w:rsidRDefault="008C695B" w:rsidP="00B4465C">
      <w:pPr>
        <w:pStyle w:val="ConsPlusNormal"/>
        <w:jc w:val="both"/>
        <w:rPr>
          <w:rFonts w:ascii="Times New Roman" w:hAnsi="Times New Roman" w:cs="Times New Roman"/>
          <w:sz w:val="24"/>
          <w:szCs w:val="24"/>
        </w:rPr>
      </w:pPr>
    </w:p>
    <w:p w14:paraId="14DCFEFC" w14:textId="77777777" w:rsidR="008C695B" w:rsidRPr="00B4465C" w:rsidRDefault="008C695B" w:rsidP="00B4465C">
      <w:pPr>
        <w:pStyle w:val="ConsPlusNormal"/>
        <w:jc w:val="both"/>
        <w:rPr>
          <w:rFonts w:ascii="Times New Roman" w:hAnsi="Times New Roman" w:cs="Times New Roman"/>
          <w:sz w:val="24"/>
          <w:szCs w:val="24"/>
        </w:rPr>
      </w:pPr>
    </w:p>
    <w:p w14:paraId="34AD314A" w14:textId="77777777" w:rsidR="008C695B" w:rsidRPr="00B4465C" w:rsidRDefault="008C695B" w:rsidP="00B4465C">
      <w:pPr>
        <w:pStyle w:val="ConsPlusNormal"/>
        <w:jc w:val="right"/>
        <w:outlineLvl w:val="0"/>
        <w:rPr>
          <w:rFonts w:ascii="Times New Roman" w:hAnsi="Times New Roman" w:cs="Times New Roman"/>
          <w:sz w:val="24"/>
          <w:szCs w:val="24"/>
        </w:rPr>
      </w:pPr>
      <w:r w:rsidRPr="00B4465C">
        <w:rPr>
          <w:rFonts w:ascii="Times New Roman" w:hAnsi="Times New Roman" w:cs="Times New Roman"/>
          <w:sz w:val="24"/>
          <w:szCs w:val="24"/>
        </w:rPr>
        <w:t>Утверждена</w:t>
      </w:r>
    </w:p>
    <w:p w14:paraId="7348BA46" w14:textId="77777777" w:rsidR="008C695B" w:rsidRPr="00B4465C" w:rsidRDefault="008C695B" w:rsidP="00B4465C">
      <w:pPr>
        <w:pStyle w:val="ConsPlusNormal"/>
        <w:jc w:val="right"/>
        <w:rPr>
          <w:rFonts w:ascii="Times New Roman" w:hAnsi="Times New Roman" w:cs="Times New Roman"/>
          <w:sz w:val="24"/>
          <w:szCs w:val="24"/>
        </w:rPr>
      </w:pPr>
      <w:r w:rsidRPr="00B4465C">
        <w:rPr>
          <w:rFonts w:ascii="Times New Roman" w:hAnsi="Times New Roman" w:cs="Times New Roman"/>
          <w:sz w:val="24"/>
          <w:szCs w:val="24"/>
        </w:rPr>
        <w:t>постановлением Правительства</w:t>
      </w:r>
    </w:p>
    <w:p w14:paraId="481EF9D4" w14:textId="77777777" w:rsidR="008C695B" w:rsidRPr="00B4465C" w:rsidRDefault="008C695B" w:rsidP="00B4465C">
      <w:pPr>
        <w:pStyle w:val="ConsPlusNormal"/>
        <w:jc w:val="right"/>
        <w:rPr>
          <w:rFonts w:ascii="Times New Roman" w:hAnsi="Times New Roman" w:cs="Times New Roman"/>
          <w:sz w:val="24"/>
          <w:szCs w:val="24"/>
        </w:rPr>
      </w:pPr>
      <w:r w:rsidRPr="00B4465C">
        <w:rPr>
          <w:rFonts w:ascii="Times New Roman" w:hAnsi="Times New Roman" w:cs="Times New Roman"/>
          <w:sz w:val="24"/>
          <w:szCs w:val="24"/>
        </w:rPr>
        <w:t>Российской Федерации</w:t>
      </w:r>
    </w:p>
    <w:p w14:paraId="67631128" w14:textId="77777777" w:rsidR="008C695B" w:rsidRPr="00B4465C" w:rsidRDefault="008C695B" w:rsidP="00B4465C">
      <w:pPr>
        <w:pStyle w:val="ConsPlusNormal"/>
        <w:jc w:val="right"/>
        <w:rPr>
          <w:rFonts w:ascii="Times New Roman" w:hAnsi="Times New Roman" w:cs="Times New Roman"/>
          <w:sz w:val="24"/>
          <w:szCs w:val="24"/>
        </w:rPr>
      </w:pPr>
      <w:r w:rsidRPr="00B4465C">
        <w:rPr>
          <w:rFonts w:ascii="Times New Roman" w:hAnsi="Times New Roman" w:cs="Times New Roman"/>
          <w:sz w:val="24"/>
          <w:szCs w:val="24"/>
        </w:rPr>
        <w:t>от 28 января 2019 г. N 52</w:t>
      </w:r>
    </w:p>
    <w:p w14:paraId="5E960EE2" w14:textId="77777777" w:rsidR="008C695B" w:rsidRPr="00B4465C" w:rsidRDefault="008C695B" w:rsidP="00B4465C">
      <w:pPr>
        <w:pStyle w:val="ConsPlusNormal"/>
        <w:jc w:val="both"/>
        <w:rPr>
          <w:rFonts w:ascii="Times New Roman" w:hAnsi="Times New Roman" w:cs="Times New Roman"/>
          <w:sz w:val="24"/>
          <w:szCs w:val="24"/>
        </w:rPr>
      </w:pPr>
    </w:p>
    <w:p w14:paraId="3DC5EEC2" w14:textId="77777777" w:rsidR="008C695B" w:rsidRPr="00B4465C" w:rsidRDefault="008C695B" w:rsidP="00B4465C">
      <w:pPr>
        <w:pStyle w:val="ConsPlusNormal"/>
        <w:jc w:val="center"/>
        <w:rPr>
          <w:rFonts w:ascii="Times New Roman" w:hAnsi="Times New Roman" w:cs="Times New Roman"/>
          <w:sz w:val="24"/>
          <w:szCs w:val="24"/>
        </w:rPr>
      </w:pPr>
      <w:bookmarkStart w:id="6" w:name="P218"/>
      <w:bookmarkEnd w:id="6"/>
      <w:r w:rsidRPr="00B4465C">
        <w:rPr>
          <w:rFonts w:ascii="Times New Roman" w:hAnsi="Times New Roman" w:cs="Times New Roman"/>
          <w:sz w:val="24"/>
          <w:szCs w:val="24"/>
        </w:rPr>
        <w:t>ФОРМА ПАСПОРТА</w:t>
      </w:r>
    </w:p>
    <w:p w14:paraId="6D656F93"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БЕЗОПАСНОСТИ ОБЪЕКТОВ (ТЕРРИТОРИЙ) МИНИСТЕРСТВА СПОРТА</w:t>
      </w:r>
    </w:p>
    <w:p w14:paraId="67765834"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РОССИЙСКОЙ ФЕДЕРАЦИИ И ПОДВЕДОМСТВЕННЫХ ЕМУ ОРГАНИЗАЦИЙ</w:t>
      </w:r>
    </w:p>
    <w:p w14:paraId="4222C232" w14:textId="77777777" w:rsidR="008C695B" w:rsidRPr="00B4465C" w:rsidRDefault="008C695B" w:rsidP="00B446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6"/>
        <w:gridCol w:w="2743"/>
        <w:gridCol w:w="340"/>
        <w:gridCol w:w="1242"/>
        <w:gridCol w:w="340"/>
        <w:gridCol w:w="2823"/>
      </w:tblGrid>
      <w:tr w:rsidR="00B4465C" w:rsidRPr="00B4465C" w14:paraId="7AAA24DC" w14:textId="77777777">
        <w:tc>
          <w:tcPr>
            <w:tcW w:w="4309" w:type="dxa"/>
            <w:gridSpan w:val="2"/>
            <w:vMerge w:val="restart"/>
            <w:tcBorders>
              <w:top w:val="nil"/>
              <w:left w:val="nil"/>
              <w:bottom w:val="nil"/>
              <w:right w:val="nil"/>
            </w:tcBorders>
          </w:tcPr>
          <w:p w14:paraId="4A80C2F1" w14:textId="77777777" w:rsidR="008C695B" w:rsidRPr="00B4465C" w:rsidRDefault="008C695B" w:rsidP="00B4465C">
            <w:pPr>
              <w:pStyle w:val="ConsPlusNormal"/>
              <w:rPr>
                <w:rFonts w:ascii="Times New Roman" w:hAnsi="Times New Roman" w:cs="Times New Roman"/>
                <w:sz w:val="24"/>
                <w:szCs w:val="24"/>
              </w:rPr>
            </w:pPr>
          </w:p>
        </w:tc>
        <w:tc>
          <w:tcPr>
            <w:tcW w:w="4745" w:type="dxa"/>
            <w:gridSpan w:val="4"/>
            <w:tcBorders>
              <w:top w:val="nil"/>
              <w:left w:val="nil"/>
              <w:bottom w:val="nil"/>
              <w:right w:val="nil"/>
            </w:tcBorders>
          </w:tcPr>
          <w:p w14:paraId="48C37C08"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_________________________________</w:t>
            </w:r>
          </w:p>
          <w:p w14:paraId="0E7A08A4"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(пометка или гриф)</w:t>
            </w:r>
          </w:p>
        </w:tc>
      </w:tr>
      <w:tr w:rsidR="00B4465C" w:rsidRPr="00B4465C" w14:paraId="60483B1D" w14:textId="77777777">
        <w:tc>
          <w:tcPr>
            <w:tcW w:w="4309" w:type="dxa"/>
            <w:gridSpan w:val="2"/>
            <w:vMerge/>
            <w:tcBorders>
              <w:top w:val="nil"/>
              <w:left w:val="nil"/>
              <w:bottom w:val="nil"/>
              <w:right w:val="nil"/>
            </w:tcBorders>
          </w:tcPr>
          <w:p w14:paraId="6C550F58" w14:textId="77777777" w:rsidR="008C695B" w:rsidRPr="00B4465C" w:rsidRDefault="008C695B" w:rsidP="00B4465C">
            <w:pPr>
              <w:spacing w:after="0" w:line="240" w:lineRule="auto"/>
              <w:rPr>
                <w:rFonts w:ascii="Times New Roman" w:hAnsi="Times New Roman" w:cs="Times New Roman"/>
                <w:sz w:val="24"/>
                <w:szCs w:val="24"/>
              </w:rPr>
            </w:pPr>
          </w:p>
        </w:tc>
        <w:tc>
          <w:tcPr>
            <w:tcW w:w="4745" w:type="dxa"/>
            <w:gridSpan w:val="4"/>
            <w:tcBorders>
              <w:top w:val="nil"/>
              <w:left w:val="nil"/>
              <w:bottom w:val="nil"/>
              <w:right w:val="nil"/>
            </w:tcBorders>
          </w:tcPr>
          <w:p w14:paraId="163A93E3"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Экз. N _______</w:t>
            </w:r>
          </w:p>
        </w:tc>
      </w:tr>
      <w:tr w:rsidR="00B4465C" w:rsidRPr="00B4465C" w14:paraId="51ED1143" w14:textId="77777777">
        <w:tc>
          <w:tcPr>
            <w:tcW w:w="4309" w:type="dxa"/>
            <w:gridSpan w:val="2"/>
            <w:tcBorders>
              <w:top w:val="nil"/>
              <w:left w:val="nil"/>
              <w:bottom w:val="nil"/>
              <w:right w:val="nil"/>
            </w:tcBorders>
          </w:tcPr>
          <w:p w14:paraId="4E10A498" w14:textId="77777777" w:rsidR="008C695B" w:rsidRPr="00B4465C" w:rsidRDefault="008C695B" w:rsidP="00B4465C">
            <w:pPr>
              <w:pStyle w:val="ConsPlusNormal"/>
              <w:rPr>
                <w:rFonts w:ascii="Times New Roman" w:hAnsi="Times New Roman" w:cs="Times New Roman"/>
                <w:sz w:val="24"/>
                <w:szCs w:val="24"/>
              </w:rPr>
            </w:pPr>
          </w:p>
        </w:tc>
        <w:tc>
          <w:tcPr>
            <w:tcW w:w="4745" w:type="dxa"/>
            <w:gridSpan w:val="4"/>
            <w:tcBorders>
              <w:top w:val="nil"/>
              <w:left w:val="nil"/>
              <w:bottom w:val="nil"/>
              <w:right w:val="nil"/>
            </w:tcBorders>
          </w:tcPr>
          <w:p w14:paraId="6F874BFC"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УТВЕРЖДАЮ</w:t>
            </w:r>
          </w:p>
          <w:p w14:paraId="347AEA8C"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_________________________________</w:t>
            </w:r>
          </w:p>
          <w:p w14:paraId="6A84DB31"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(Министр спорта Российской</w:t>
            </w:r>
          </w:p>
          <w:p w14:paraId="05D9DAF2"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Федерации, руководитель</w:t>
            </w:r>
          </w:p>
          <w:p w14:paraId="11B117DC"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подведомственной организации)</w:t>
            </w:r>
          </w:p>
        </w:tc>
      </w:tr>
      <w:tr w:rsidR="00B4465C" w:rsidRPr="00B4465C" w14:paraId="12EA5E9B" w14:textId="77777777">
        <w:tc>
          <w:tcPr>
            <w:tcW w:w="4309" w:type="dxa"/>
            <w:gridSpan w:val="2"/>
            <w:tcBorders>
              <w:top w:val="nil"/>
              <w:left w:val="nil"/>
              <w:bottom w:val="nil"/>
              <w:right w:val="nil"/>
            </w:tcBorders>
          </w:tcPr>
          <w:p w14:paraId="0EBC15FA" w14:textId="77777777" w:rsidR="008C695B" w:rsidRPr="00B4465C" w:rsidRDefault="008C695B" w:rsidP="00B4465C">
            <w:pPr>
              <w:pStyle w:val="ConsPlusNormal"/>
              <w:rPr>
                <w:rFonts w:ascii="Times New Roman" w:hAnsi="Times New Roman" w:cs="Times New Roman"/>
                <w:sz w:val="24"/>
                <w:szCs w:val="24"/>
              </w:rPr>
            </w:pPr>
          </w:p>
        </w:tc>
        <w:tc>
          <w:tcPr>
            <w:tcW w:w="1582" w:type="dxa"/>
            <w:gridSpan w:val="2"/>
            <w:tcBorders>
              <w:top w:val="nil"/>
              <w:left w:val="nil"/>
              <w:bottom w:val="nil"/>
              <w:right w:val="nil"/>
            </w:tcBorders>
          </w:tcPr>
          <w:p w14:paraId="60A3DB1B"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__________</w:t>
            </w:r>
          </w:p>
          <w:p w14:paraId="091978FF"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(подпись)</w:t>
            </w:r>
          </w:p>
        </w:tc>
        <w:tc>
          <w:tcPr>
            <w:tcW w:w="3163" w:type="dxa"/>
            <w:gridSpan w:val="2"/>
            <w:tcBorders>
              <w:top w:val="nil"/>
              <w:left w:val="nil"/>
              <w:bottom w:val="nil"/>
              <w:right w:val="nil"/>
            </w:tcBorders>
          </w:tcPr>
          <w:p w14:paraId="31438E7A"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___________________</w:t>
            </w:r>
          </w:p>
          <w:p w14:paraId="07BDAEDF"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w:t>
            </w:r>
            <w:proofErr w:type="spellStart"/>
            <w:r w:rsidRPr="00B4465C">
              <w:rPr>
                <w:rFonts w:ascii="Times New Roman" w:hAnsi="Times New Roman" w:cs="Times New Roman"/>
                <w:sz w:val="24"/>
                <w:szCs w:val="24"/>
              </w:rPr>
              <w:t>ф.и.о.</w:t>
            </w:r>
            <w:proofErr w:type="spellEnd"/>
            <w:r w:rsidRPr="00B4465C">
              <w:rPr>
                <w:rFonts w:ascii="Times New Roman" w:hAnsi="Times New Roman" w:cs="Times New Roman"/>
                <w:sz w:val="24"/>
                <w:szCs w:val="24"/>
              </w:rPr>
              <w:t>)</w:t>
            </w:r>
          </w:p>
        </w:tc>
      </w:tr>
      <w:tr w:rsidR="00B4465C" w:rsidRPr="00B4465C" w14:paraId="0307D56B" w14:textId="77777777">
        <w:tc>
          <w:tcPr>
            <w:tcW w:w="4309" w:type="dxa"/>
            <w:gridSpan w:val="2"/>
            <w:tcBorders>
              <w:top w:val="nil"/>
              <w:left w:val="nil"/>
              <w:bottom w:val="nil"/>
              <w:right w:val="nil"/>
            </w:tcBorders>
          </w:tcPr>
          <w:p w14:paraId="443C1FA0" w14:textId="77777777" w:rsidR="008C695B" w:rsidRPr="00B4465C" w:rsidRDefault="008C695B" w:rsidP="00B4465C">
            <w:pPr>
              <w:pStyle w:val="ConsPlusNormal"/>
              <w:rPr>
                <w:rFonts w:ascii="Times New Roman" w:hAnsi="Times New Roman" w:cs="Times New Roman"/>
                <w:sz w:val="24"/>
                <w:szCs w:val="24"/>
              </w:rPr>
            </w:pPr>
          </w:p>
        </w:tc>
        <w:tc>
          <w:tcPr>
            <w:tcW w:w="4745" w:type="dxa"/>
            <w:gridSpan w:val="4"/>
            <w:tcBorders>
              <w:top w:val="nil"/>
              <w:left w:val="nil"/>
              <w:bottom w:val="nil"/>
              <w:right w:val="nil"/>
            </w:tcBorders>
          </w:tcPr>
          <w:p w14:paraId="51960342"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"__" _____________ 20__ г.</w:t>
            </w:r>
          </w:p>
        </w:tc>
      </w:tr>
      <w:tr w:rsidR="00B4465C" w:rsidRPr="00B4465C" w14:paraId="13725794" w14:textId="77777777">
        <w:tc>
          <w:tcPr>
            <w:tcW w:w="4309" w:type="dxa"/>
            <w:gridSpan w:val="2"/>
            <w:tcBorders>
              <w:top w:val="nil"/>
              <w:left w:val="nil"/>
              <w:bottom w:val="nil"/>
              <w:right w:val="nil"/>
            </w:tcBorders>
          </w:tcPr>
          <w:p w14:paraId="5E932690"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СОГЛАСОВАНО</w:t>
            </w:r>
          </w:p>
        </w:tc>
        <w:tc>
          <w:tcPr>
            <w:tcW w:w="340" w:type="dxa"/>
            <w:tcBorders>
              <w:top w:val="nil"/>
              <w:left w:val="nil"/>
              <w:bottom w:val="nil"/>
              <w:right w:val="nil"/>
            </w:tcBorders>
          </w:tcPr>
          <w:p w14:paraId="4E3B4119" w14:textId="77777777" w:rsidR="008C695B" w:rsidRPr="00B4465C" w:rsidRDefault="008C695B" w:rsidP="00B4465C">
            <w:pPr>
              <w:pStyle w:val="ConsPlusNormal"/>
              <w:rPr>
                <w:rFonts w:ascii="Times New Roman" w:hAnsi="Times New Roman" w:cs="Times New Roman"/>
                <w:sz w:val="24"/>
                <w:szCs w:val="24"/>
              </w:rPr>
            </w:pPr>
          </w:p>
        </w:tc>
        <w:tc>
          <w:tcPr>
            <w:tcW w:w="4405" w:type="dxa"/>
            <w:gridSpan w:val="3"/>
            <w:tcBorders>
              <w:top w:val="nil"/>
              <w:left w:val="nil"/>
              <w:bottom w:val="nil"/>
              <w:right w:val="nil"/>
            </w:tcBorders>
          </w:tcPr>
          <w:p w14:paraId="523D444E"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СОГЛАСОВАНО</w:t>
            </w:r>
          </w:p>
        </w:tc>
      </w:tr>
      <w:tr w:rsidR="00B4465C" w:rsidRPr="00B4465C" w14:paraId="4869C569" w14:textId="77777777">
        <w:tc>
          <w:tcPr>
            <w:tcW w:w="4309" w:type="dxa"/>
            <w:gridSpan w:val="2"/>
            <w:tcBorders>
              <w:top w:val="nil"/>
              <w:left w:val="nil"/>
              <w:bottom w:val="nil"/>
              <w:right w:val="nil"/>
            </w:tcBorders>
          </w:tcPr>
          <w:p w14:paraId="24968A2E"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______________________________</w:t>
            </w:r>
          </w:p>
          <w:p w14:paraId="3E3FD024"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(руководитель территориального</w:t>
            </w:r>
          </w:p>
          <w:p w14:paraId="3120CF38"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органа безопасности)</w:t>
            </w:r>
          </w:p>
        </w:tc>
        <w:tc>
          <w:tcPr>
            <w:tcW w:w="340" w:type="dxa"/>
            <w:tcBorders>
              <w:top w:val="nil"/>
              <w:left w:val="nil"/>
              <w:bottom w:val="nil"/>
              <w:right w:val="nil"/>
            </w:tcBorders>
          </w:tcPr>
          <w:p w14:paraId="52BA5E86" w14:textId="77777777" w:rsidR="008C695B" w:rsidRPr="00B4465C" w:rsidRDefault="008C695B" w:rsidP="00B4465C">
            <w:pPr>
              <w:pStyle w:val="ConsPlusNormal"/>
              <w:rPr>
                <w:rFonts w:ascii="Times New Roman" w:hAnsi="Times New Roman" w:cs="Times New Roman"/>
                <w:sz w:val="24"/>
                <w:szCs w:val="24"/>
              </w:rPr>
            </w:pPr>
          </w:p>
        </w:tc>
        <w:tc>
          <w:tcPr>
            <w:tcW w:w="4405" w:type="dxa"/>
            <w:gridSpan w:val="3"/>
            <w:tcBorders>
              <w:top w:val="nil"/>
              <w:left w:val="nil"/>
              <w:bottom w:val="nil"/>
              <w:right w:val="nil"/>
            </w:tcBorders>
          </w:tcPr>
          <w:p w14:paraId="52C929F3"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______________________________</w:t>
            </w:r>
          </w:p>
          <w:p w14:paraId="0A5B1F01"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(руководитель территориального</w:t>
            </w:r>
          </w:p>
          <w:p w14:paraId="64C12707"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 xml:space="preserve">органа </w:t>
            </w:r>
            <w:proofErr w:type="spellStart"/>
            <w:r w:rsidRPr="00B4465C">
              <w:rPr>
                <w:rFonts w:ascii="Times New Roman" w:hAnsi="Times New Roman" w:cs="Times New Roman"/>
                <w:sz w:val="24"/>
                <w:szCs w:val="24"/>
              </w:rPr>
              <w:t>Росгвардии</w:t>
            </w:r>
            <w:proofErr w:type="spellEnd"/>
            <w:r w:rsidRPr="00B4465C">
              <w:rPr>
                <w:rFonts w:ascii="Times New Roman" w:hAnsi="Times New Roman" w:cs="Times New Roman"/>
                <w:sz w:val="24"/>
                <w:szCs w:val="24"/>
              </w:rPr>
              <w:t xml:space="preserve"> или</w:t>
            </w:r>
          </w:p>
          <w:p w14:paraId="61032430"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подразделения вневедомственной</w:t>
            </w:r>
          </w:p>
          <w:p w14:paraId="50902DD0"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охраны войск национальной</w:t>
            </w:r>
          </w:p>
          <w:p w14:paraId="463A5F60"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гвардии Российской Федерации)</w:t>
            </w:r>
          </w:p>
        </w:tc>
      </w:tr>
      <w:tr w:rsidR="00B4465C" w:rsidRPr="00B4465C" w14:paraId="024A5146" w14:textId="77777777">
        <w:tc>
          <w:tcPr>
            <w:tcW w:w="1566" w:type="dxa"/>
            <w:tcBorders>
              <w:top w:val="nil"/>
              <w:left w:val="nil"/>
              <w:bottom w:val="nil"/>
              <w:right w:val="nil"/>
            </w:tcBorders>
          </w:tcPr>
          <w:p w14:paraId="1CC71753"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__________</w:t>
            </w:r>
          </w:p>
          <w:p w14:paraId="1CD69E40"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(подпись)</w:t>
            </w:r>
          </w:p>
        </w:tc>
        <w:tc>
          <w:tcPr>
            <w:tcW w:w="2743" w:type="dxa"/>
            <w:tcBorders>
              <w:top w:val="nil"/>
              <w:left w:val="nil"/>
              <w:bottom w:val="nil"/>
              <w:right w:val="nil"/>
            </w:tcBorders>
          </w:tcPr>
          <w:p w14:paraId="7081C195"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___________________</w:t>
            </w:r>
          </w:p>
          <w:p w14:paraId="3CEC6425"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w:t>
            </w:r>
            <w:proofErr w:type="spellStart"/>
            <w:r w:rsidRPr="00B4465C">
              <w:rPr>
                <w:rFonts w:ascii="Times New Roman" w:hAnsi="Times New Roman" w:cs="Times New Roman"/>
                <w:sz w:val="24"/>
                <w:szCs w:val="24"/>
              </w:rPr>
              <w:t>ф.и.о.</w:t>
            </w:r>
            <w:proofErr w:type="spellEnd"/>
            <w:r w:rsidRPr="00B4465C">
              <w:rPr>
                <w:rFonts w:ascii="Times New Roman" w:hAnsi="Times New Roman" w:cs="Times New Roman"/>
                <w:sz w:val="24"/>
                <w:szCs w:val="24"/>
              </w:rPr>
              <w:t>)</w:t>
            </w:r>
          </w:p>
        </w:tc>
        <w:tc>
          <w:tcPr>
            <w:tcW w:w="340" w:type="dxa"/>
            <w:tcBorders>
              <w:top w:val="nil"/>
              <w:left w:val="nil"/>
              <w:bottom w:val="nil"/>
              <w:right w:val="nil"/>
            </w:tcBorders>
          </w:tcPr>
          <w:p w14:paraId="53CAB263" w14:textId="77777777" w:rsidR="008C695B" w:rsidRPr="00B4465C" w:rsidRDefault="008C695B" w:rsidP="00B4465C">
            <w:pPr>
              <w:pStyle w:val="ConsPlusNormal"/>
              <w:rPr>
                <w:rFonts w:ascii="Times New Roman" w:hAnsi="Times New Roman" w:cs="Times New Roman"/>
                <w:sz w:val="24"/>
                <w:szCs w:val="24"/>
              </w:rPr>
            </w:pPr>
          </w:p>
        </w:tc>
        <w:tc>
          <w:tcPr>
            <w:tcW w:w="1582" w:type="dxa"/>
            <w:gridSpan w:val="2"/>
            <w:tcBorders>
              <w:top w:val="nil"/>
              <w:left w:val="nil"/>
              <w:bottom w:val="nil"/>
              <w:right w:val="nil"/>
            </w:tcBorders>
          </w:tcPr>
          <w:p w14:paraId="222A5CBA"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__________</w:t>
            </w:r>
          </w:p>
          <w:p w14:paraId="4E342077"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(подпись)</w:t>
            </w:r>
          </w:p>
        </w:tc>
        <w:tc>
          <w:tcPr>
            <w:tcW w:w="2823" w:type="dxa"/>
            <w:tcBorders>
              <w:top w:val="nil"/>
              <w:left w:val="nil"/>
              <w:bottom w:val="nil"/>
              <w:right w:val="nil"/>
            </w:tcBorders>
          </w:tcPr>
          <w:p w14:paraId="40CE475A"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___________________</w:t>
            </w:r>
          </w:p>
          <w:p w14:paraId="44942488"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w:t>
            </w:r>
            <w:proofErr w:type="spellStart"/>
            <w:r w:rsidRPr="00B4465C">
              <w:rPr>
                <w:rFonts w:ascii="Times New Roman" w:hAnsi="Times New Roman" w:cs="Times New Roman"/>
                <w:sz w:val="24"/>
                <w:szCs w:val="24"/>
              </w:rPr>
              <w:t>ф.и.о.</w:t>
            </w:r>
            <w:proofErr w:type="spellEnd"/>
            <w:r w:rsidRPr="00B4465C">
              <w:rPr>
                <w:rFonts w:ascii="Times New Roman" w:hAnsi="Times New Roman" w:cs="Times New Roman"/>
                <w:sz w:val="24"/>
                <w:szCs w:val="24"/>
              </w:rPr>
              <w:t>)</w:t>
            </w:r>
          </w:p>
        </w:tc>
      </w:tr>
      <w:tr w:rsidR="008C695B" w:rsidRPr="00B4465C" w14:paraId="0AAD6957" w14:textId="77777777">
        <w:tc>
          <w:tcPr>
            <w:tcW w:w="4309" w:type="dxa"/>
            <w:gridSpan w:val="2"/>
            <w:tcBorders>
              <w:top w:val="nil"/>
              <w:left w:val="nil"/>
              <w:bottom w:val="nil"/>
              <w:right w:val="nil"/>
            </w:tcBorders>
          </w:tcPr>
          <w:p w14:paraId="781C9210"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lastRenderedPageBreak/>
              <w:t>"__" _____________ 20__ г.</w:t>
            </w:r>
          </w:p>
        </w:tc>
        <w:tc>
          <w:tcPr>
            <w:tcW w:w="340" w:type="dxa"/>
            <w:tcBorders>
              <w:top w:val="nil"/>
              <w:left w:val="nil"/>
              <w:bottom w:val="nil"/>
              <w:right w:val="nil"/>
            </w:tcBorders>
          </w:tcPr>
          <w:p w14:paraId="7B1C7363" w14:textId="77777777" w:rsidR="008C695B" w:rsidRPr="00B4465C" w:rsidRDefault="008C695B" w:rsidP="00B4465C">
            <w:pPr>
              <w:pStyle w:val="ConsPlusNormal"/>
              <w:rPr>
                <w:rFonts w:ascii="Times New Roman" w:hAnsi="Times New Roman" w:cs="Times New Roman"/>
                <w:sz w:val="24"/>
                <w:szCs w:val="24"/>
              </w:rPr>
            </w:pPr>
          </w:p>
        </w:tc>
        <w:tc>
          <w:tcPr>
            <w:tcW w:w="4405" w:type="dxa"/>
            <w:gridSpan w:val="3"/>
            <w:tcBorders>
              <w:top w:val="nil"/>
              <w:left w:val="nil"/>
              <w:bottom w:val="nil"/>
              <w:right w:val="nil"/>
            </w:tcBorders>
          </w:tcPr>
          <w:p w14:paraId="0D838C63"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"__" _____________ 20__ г.</w:t>
            </w:r>
          </w:p>
        </w:tc>
      </w:tr>
    </w:tbl>
    <w:p w14:paraId="39AEEB00" w14:textId="77777777" w:rsidR="008C695B" w:rsidRPr="00B4465C" w:rsidRDefault="008C695B" w:rsidP="00B4465C">
      <w:pPr>
        <w:pStyle w:val="ConsPlusNormal"/>
        <w:jc w:val="both"/>
        <w:rPr>
          <w:rFonts w:ascii="Times New Roman" w:hAnsi="Times New Roman" w:cs="Times New Roman"/>
          <w:sz w:val="24"/>
          <w:szCs w:val="24"/>
        </w:rPr>
      </w:pPr>
    </w:p>
    <w:p w14:paraId="067A21EA"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ПАСПОРТ БЕЗОПАСНОСТИ</w:t>
      </w:r>
    </w:p>
    <w:p w14:paraId="1673C95B"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73005623"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(полное и сокращенное наименование объекта (территории)</w:t>
      </w:r>
    </w:p>
    <w:p w14:paraId="6EF571C0" w14:textId="77777777" w:rsidR="008C695B" w:rsidRPr="00B4465C" w:rsidRDefault="008C695B" w:rsidP="00B4465C">
      <w:pPr>
        <w:pStyle w:val="ConsPlusNonformat"/>
        <w:jc w:val="both"/>
        <w:rPr>
          <w:rFonts w:ascii="Times New Roman" w:hAnsi="Times New Roman" w:cs="Times New Roman"/>
          <w:sz w:val="24"/>
          <w:szCs w:val="24"/>
        </w:rPr>
      </w:pPr>
    </w:p>
    <w:p w14:paraId="5919C876"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г. _________________________________</w:t>
      </w:r>
    </w:p>
    <w:p w14:paraId="4D2C3E7E"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(наименование населенного пункта)</w:t>
      </w:r>
    </w:p>
    <w:p w14:paraId="356649A1" w14:textId="77777777" w:rsidR="008C695B" w:rsidRPr="00B4465C" w:rsidRDefault="008C695B" w:rsidP="00B4465C">
      <w:pPr>
        <w:pStyle w:val="ConsPlusNonformat"/>
        <w:jc w:val="both"/>
        <w:rPr>
          <w:rFonts w:ascii="Times New Roman" w:hAnsi="Times New Roman" w:cs="Times New Roman"/>
          <w:sz w:val="24"/>
          <w:szCs w:val="24"/>
        </w:rPr>
      </w:pPr>
    </w:p>
    <w:p w14:paraId="302387DF"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20__ г.</w:t>
      </w:r>
    </w:p>
    <w:p w14:paraId="5E203C71" w14:textId="77777777" w:rsidR="008C695B" w:rsidRPr="00B4465C" w:rsidRDefault="008C695B" w:rsidP="00B4465C">
      <w:pPr>
        <w:pStyle w:val="ConsPlusNonformat"/>
        <w:jc w:val="both"/>
        <w:rPr>
          <w:rFonts w:ascii="Times New Roman" w:hAnsi="Times New Roman" w:cs="Times New Roman"/>
          <w:sz w:val="24"/>
          <w:szCs w:val="24"/>
        </w:rPr>
      </w:pPr>
    </w:p>
    <w:p w14:paraId="15BBB15E"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I. Общие сведения об объекте (территории)</w:t>
      </w:r>
    </w:p>
    <w:p w14:paraId="5C900F5B" w14:textId="77777777" w:rsidR="008C695B" w:rsidRPr="00B4465C" w:rsidRDefault="008C695B" w:rsidP="00B4465C">
      <w:pPr>
        <w:pStyle w:val="ConsPlusNonformat"/>
        <w:jc w:val="both"/>
        <w:rPr>
          <w:rFonts w:ascii="Times New Roman" w:hAnsi="Times New Roman" w:cs="Times New Roman"/>
          <w:sz w:val="24"/>
          <w:szCs w:val="24"/>
        </w:rPr>
      </w:pPr>
    </w:p>
    <w:p w14:paraId="1DA9F658"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1C5C511B"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(полное и сокращенное наименование органа (организации), в ведении</w:t>
      </w:r>
    </w:p>
    <w:p w14:paraId="1CA0490F"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которого находится объект (территория)</w:t>
      </w:r>
    </w:p>
    <w:p w14:paraId="4C1F8C88"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715F0D34"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(адрес объекта (территории), телефон, факс, электронная почта)</w:t>
      </w:r>
    </w:p>
    <w:p w14:paraId="668A6EE3"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67CCE2FD"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(основной вид деятельности)</w:t>
      </w:r>
    </w:p>
    <w:p w14:paraId="3A2CECA9"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687FE6AF"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(категория объекта (территории)</w:t>
      </w:r>
    </w:p>
    <w:p w14:paraId="0DC1B8DF"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5BDDE8B3"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w:t>
      </w:r>
      <w:proofErr w:type="spellStart"/>
      <w:r w:rsidRPr="00B4465C">
        <w:rPr>
          <w:rFonts w:ascii="Times New Roman" w:hAnsi="Times New Roman" w:cs="Times New Roman"/>
          <w:sz w:val="24"/>
          <w:szCs w:val="24"/>
        </w:rPr>
        <w:t>ф.и.о.</w:t>
      </w:r>
      <w:proofErr w:type="spellEnd"/>
      <w:r w:rsidRPr="00B4465C">
        <w:rPr>
          <w:rFonts w:ascii="Times New Roman" w:hAnsi="Times New Roman" w:cs="Times New Roman"/>
          <w:sz w:val="24"/>
          <w:szCs w:val="24"/>
        </w:rPr>
        <w:t xml:space="preserve"> руководителя органа (организации), в ведении которого находится</w:t>
      </w:r>
    </w:p>
    <w:p w14:paraId="6B3502E0"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объект (территория), служебный и мобильный телефоны, факс)</w:t>
      </w:r>
    </w:p>
    <w:p w14:paraId="6BBC4222"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30420ECF"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w:t>
      </w:r>
      <w:proofErr w:type="spellStart"/>
      <w:r w:rsidRPr="00B4465C">
        <w:rPr>
          <w:rFonts w:ascii="Times New Roman" w:hAnsi="Times New Roman" w:cs="Times New Roman"/>
          <w:sz w:val="24"/>
          <w:szCs w:val="24"/>
        </w:rPr>
        <w:t>ф.и.о.</w:t>
      </w:r>
      <w:proofErr w:type="spellEnd"/>
      <w:r w:rsidRPr="00B4465C">
        <w:rPr>
          <w:rFonts w:ascii="Times New Roman" w:hAnsi="Times New Roman" w:cs="Times New Roman"/>
          <w:sz w:val="24"/>
          <w:szCs w:val="24"/>
        </w:rPr>
        <w:t xml:space="preserve"> руководителя объекта (территории), служебный</w:t>
      </w:r>
    </w:p>
    <w:p w14:paraId="713EE9CC"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и мобильный телефоны, факс)</w:t>
      </w:r>
    </w:p>
    <w:p w14:paraId="159C25B5"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225F4821"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w:t>
      </w:r>
      <w:proofErr w:type="spellStart"/>
      <w:r w:rsidRPr="00B4465C">
        <w:rPr>
          <w:rFonts w:ascii="Times New Roman" w:hAnsi="Times New Roman" w:cs="Times New Roman"/>
          <w:sz w:val="24"/>
          <w:szCs w:val="24"/>
        </w:rPr>
        <w:t>ф.и.о.</w:t>
      </w:r>
      <w:proofErr w:type="spellEnd"/>
      <w:r w:rsidRPr="00B4465C">
        <w:rPr>
          <w:rFonts w:ascii="Times New Roman" w:hAnsi="Times New Roman" w:cs="Times New Roman"/>
          <w:sz w:val="24"/>
          <w:szCs w:val="24"/>
        </w:rPr>
        <w:t xml:space="preserve"> должностного лица, ответственного за выполнение мероприятий</w:t>
      </w:r>
    </w:p>
    <w:p w14:paraId="3C5ED662"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по антитеррористической защищенности объекта (территории),</w:t>
      </w:r>
    </w:p>
    <w:p w14:paraId="1D533084"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служебный и мобильный телефоны)</w:t>
      </w:r>
    </w:p>
    <w:p w14:paraId="1B78F34D"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0A1A7F0F"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(общая площадь объекта (территории), кв. метров, протяженность</w:t>
      </w:r>
    </w:p>
    <w:p w14:paraId="35890AC3"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периметра, метров)</w:t>
      </w:r>
    </w:p>
    <w:p w14:paraId="656EAA09" w14:textId="77777777" w:rsidR="008C695B" w:rsidRPr="00B4465C" w:rsidRDefault="008C695B" w:rsidP="00B4465C">
      <w:pPr>
        <w:pStyle w:val="ConsPlusNonformat"/>
        <w:jc w:val="both"/>
        <w:rPr>
          <w:rFonts w:ascii="Times New Roman" w:hAnsi="Times New Roman" w:cs="Times New Roman"/>
          <w:sz w:val="24"/>
          <w:szCs w:val="24"/>
        </w:rPr>
      </w:pPr>
    </w:p>
    <w:p w14:paraId="617E1B3F"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II. Общие сведения о работниках объекта (территории)</w:t>
      </w:r>
    </w:p>
    <w:p w14:paraId="3DE82304"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и (или) об арендаторах объекта (территории)</w:t>
      </w:r>
    </w:p>
    <w:p w14:paraId="0D943636" w14:textId="77777777" w:rsidR="008C695B" w:rsidRPr="00B4465C" w:rsidRDefault="008C695B" w:rsidP="00B4465C">
      <w:pPr>
        <w:pStyle w:val="ConsPlusNonformat"/>
        <w:jc w:val="both"/>
        <w:rPr>
          <w:rFonts w:ascii="Times New Roman" w:hAnsi="Times New Roman" w:cs="Times New Roman"/>
          <w:sz w:val="24"/>
          <w:szCs w:val="24"/>
        </w:rPr>
      </w:pPr>
    </w:p>
    <w:p w14:paraId="09F05C5C"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1. Численность работников объекта (территории) ________________________</w:t>
      </w:r>
    </w:p>
    <w:p w14:paraId="6513E560"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(человек)</w:t>
      </w:r>
    </w:p>
    <w:p w14:paraId="4753774E"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2. Режим работы объекта (территории) __________________________________</w:t>
      </w:r>
    </w:p>
    <w:p w14:paraId="6814C699"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0013BE91"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(продолжительность, начало (окончание) рабочего дня, максимальная</w:t>
      </w:r>
    </w:p>
    <w:p w14:paraId="10827222"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численность работающих на объекте (территории) в дневное</w:t>
      </w:r>
    </w:p>
    <w:p w14:paraId="77613154"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и ночное время человек)</w:t>
      </w:r>
    </w:p>
    <w:p w14:paraId="66AE6D1A"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3. Сведения об арендаторах ____________________________________________</w:t>
      </w:r>
    </w:p>
    <w:p w14:paraId="4C9C6360"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269D270E"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(численность (человек), срок аренды, вид деятельности)</w:t>
      </w:r>
    </w:p>
    <w:p w14:paraId="75EFFB01" w14:textId="77777777" w:rsidR="008C695B" w:rsidRPr="00B4465C" w:rsidRDefault="008C695B" w:rsidP="00B4465C">
      <w:pPr>
        <w:pStyle w:val="ConsPlusNonformat"/>
        <w:jc w:val="both"/>
        <w:rPr>
          <w:rFonts w:ascii="Times New Roman" w:hAnsi="Times New Roman" w:cs="Times New Roman"/>
          <w:sz w:val="24"/>
          <w:szCs w:val="24"/>
        </w:rPr>
      </w:pPr>
    </w:p>
    <w:p w14:paraId="127D5B0A"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III. Сведения о потенциально опасных участках</w:t>
      </w:r>
    </w:p>
    <w:p w14:paraId="6E1A43E8"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и (или) критических элементах объекта (территории)</w:t>
      </w:r>
    </w:p>
    <w:p w14:paraId="00ABFABE" w14:textId="77777777" w:rsidR="008C695B" w:rsidRPr="00B4465C" w:rsidRDefault="008C695B" w:rsidP="00B4465C">
      <w:pPr>
        <w:pStyle w:val="ConsPlusNonformat"/>
        <w:jc w:val="both"/>
        <w:rPr>
          <w:rFonts w:ascii="Times New Roman" w:hAnsi="Times New Roman" w:cs="Times New Roman"/>
          <w:sz w:val="24"/>
          <w:szCs w:val="24"/>
        </w:rPr>
      </w:pPr>
    </w:p>
    <w:p w14:paraId="60BF0E62"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1. Перечень потенциально опасных участков объекта (территории)</w:t>
      </w:r>
    </w:p>
    <w:p w14:paraId="1C97AAC2"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(при наличии)</w:t>
      </w:r>
    </w:p>
    <w:p w14:paraId="017E9BAA" w14:textId="77777777" w:rsidR="008C695B" w:rsidRPr="00B4465C" w:rsidRDefault="008C695B" w:rsidP="00B446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23"/>
        <w:gridCol w:w="1587"/>
        <w:gridCol w:w="1474"/>
        <w:gridCol w:w="2154"/>
        <w:gridCol w:w="1531"/>
      </w:tblGrid>
      <w:tr w:rsidR="00B4465C" w:rsidRPr="00B4465C" w14:paraId="2D24B5E5" w14:textId="77777777">
        <w:tc>
          <w:tcPr>
            <w:tcW w:w="567" w:type="dxa"/>
          </w:tcPr>
          <w:p w14:paraId="71266B4C"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N п/п</w:t>
            </w:r>
          </w:p>
        </w:tc>
        <w:tc>
          <w:tcPr>
            <w:tcW w:w="1723" w:type="dxa"/>
          </w:tcPr>
          <w:p w14:paraId="69EF38B2"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Наименование участка</w:t>
            </w:r>
          </w:p>
        </w:tc>
        <w:tc>
          <w:tcPr>
            <w:tcW w:w="1587" w:type="dxa"/>
          </w:tcPr>
          <w:p w14:paraId="195EF43C"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Количество работающих, человек</w:t>
            </w:r>
          </w:p>
        </w:tc>
        <w:tc>
          <w:tcPr>
            <w:tcW w:w="1474" w:type="dxa"/>
          </w:tcPr>
          <w:p w14:paraId="6ACC6707"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Общая площадь, кв. метров</w:t>
            </w:r>
          </w:p>
        </w:tc>
        <w:tc>
          <w:tcPr>
            <w:tcW w:w="2154" w:type="dxa"/>
          </w:tcPr>
          <w:p w14:paraId="3E997174"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Характер террористической угрозы</w:t>
            </w:r>
          </w:p>
        </w:tc>
        <w:tc>
          <w:tcPr>
            <w:tcW w:w="1531" w:type="dxa"/>
          </w:tcPr>
          <w:p w14:paraId="1FA23700"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Характер возможных последствий</w:t>
            </w:r>
          </w:p>
        </w:tc>
      </w:tr>
      <w:tr w:rsidR="008C695B" w:rsidRPr="00B4465C" w14:paraId="2DDA02CD" w14:textId="77777777">
        <w:tc>
          <w:tcPr>
            <w:tcW w:w="567" w:type="dxa"/>
          </w:tcPr>
          <w:p w14:paraId="7462E330" w14:textId="77777777" w:rsidR="008C695B" w:rsidRPr="00B4465C" w:rsidRDefault="008C695B" w:rsidP="00B4465C">
            <w:pPr>
              <w:pStyle w:val="ConsPlusNormal"/>
              <w:rPr>
                <w:rFonts w:ascii="Times New Roman" w:hAnsi="Times New Roman" w:cs="Times New Roman"/>
                <w:sz w:val="24"/>
                <w:szCs w:val="24"/>
              </w:rPr>
            </w:pPr>
          </w:p>
        </w:tc>
        <w:tc>
          <w:tcPr>
            <w:tcW w:w="1723" w:type="dxa"/>
          </w:tcPr>
          <w:p w14:paraId="10B28FD7" w14:textId="77777777" w:rsidR="008C695B" w:rsidRPr="00B4465C" w:rsidRDefault="008C695B" w:rsidP="00B4465C">
            <w:pPr>
              <w:pStyle w:val="ConsPlusNormal"/>
              <w:rPr>
                <w:rFonts w:ascii="Times New Roman" w:hAnsi="Times New Roman" w:cs="Times New Roman"/>
                <w:sz w:val="24"/>
                <w:szCs w:val="24"/>
              </w:rPr>
            </w:pPr>
          </w:p>
        </w:tc>
        <w:tc>
          <w:tcPr>
            <w:tcW w:w="1587" w:type="dxa"/>
          </w:tcPr>
          <w:p w14:paraId="2D44F80F" w14:textId="77777777" w:rsidR="008C695B" w:rsidRPr="00B4465C" w:rsidRDefault="008C695B" w:rsidP="00B4465C">
            <w:pPr>
              <w:pStyle w:val="ConsPlusNormal"/>
              <w:rPr>
                <w:rFonts w:ascii="Times New Roman" w:hAnsi="Times New Roman" w:cs="Times New Roman"/>
                <w:sz w:val="24"/>
                <w:szCs w:val="24"/>
              </w:rPr>
            </w:pPr>
          </w:p>
        </w:tc>
        <w:tc>
          <w:tcPr>
            <w:tcW w:w="1474" w:type="dxa"/>
          </w:tcPr>
          <w:p w14:paraId="49ED1FD4" w14:textId="77777777" w:rsidR="008C695B" w:rsidRPr="00B4465C" w:rsidRDefault="008C695B" w:rsidP="00B4465C">
            <w:pPr>
              <w:pStyle w:val="ConsPlusNormal"/>
              <w:rPr>
                <w:rFonts w:ascii="Times New Roman" w:hAnsi="Times New Roman" w:cs="Times New Roman"/>
                <w:sz w:val="24"/>
                <w:szCs w:val="24"/>
              </w:rPr>
            </w:pPr>
          </w:p>
        </w:tc>
        <w:tc>
          <w:tcPr>
            <w:tcW w:w="2154" w:type="dxa"/>
          </w:tcPr>
          <w:p w14:paraId="28EAF3B0" w14:textId="77777777" w:rsidR="008C695B" w:rsidRPr="00B4465C" w:rsidRDefault="008C695B" w:rsidP="00B4465C">
            <w:pPr>
              <w:pStyle w:val="ConsPlusNormal"/>
              <w:rPr>
                <w:rFonts w:ascii="Times New Roman" w:hAnsi="Times New Roman" w:cs="Times New Roman"/>
                <w:sz w:val="24"/>
                <w:szCs w:val="24"/>
              </w:rPr>
            </w:pPr>
          </w:p>
        </w:tc>
        <w:tc>
          <w:tcPr>
            <w:tcW w:w="1531" w:type="dxa"/>
          </w:tcPr>
          <w:p w14:paraId="58938173" w14:textId="77777777" w:rsidR="008C695B" w:rsidRPr="00B4465C" w:rsidRDefault="008C695B" w:rsidP="00B4465C">
            <w:pPr>
              <w:pStyle w:val="ConsPlusNormal"/>
              <w:rPr>
                <w:rFonts w:ascii="Times New Roman" w:hAnsi="Times New Roman" w:cs="Times New Roman"/>
                <w:sz w:val="24"/>
                <w:szCs w:val="24"/>
              </w:rPr>
            </w:pPr>
          </w:p>
        </w:tc>
      </w:tr>
    </w:tbl>
    <w:p w14:paraId="1FAA4D23" w14:textId="77777777" w:rsidR="008C695B" w:rsidRPr="00B4465C" w:rsidRDefault="008C695B" w:rsidP="00B4465C">
      <w:pPr>
        <w:pStyle w:val="ConsPlusNormal"/>
        <w:jc w:val="both"/>
        <w:rPr>
          <w:rFonts w:ascii="Times New Roman" w:hAnsi="Times New Roman" w:cs="Times New Roman"/>
          <w:sz w:val="24"/>
          <w:szCs w:val="24"/>
        </w:rPr>
      </w:pPr>
    </w:p>
    <w:p w14:paraId="635E094F"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2. Перечень критических элементов объекта (территории)</w:t>
      </w:r>
    </w:p>
    <w:p w14:paraId="2998147C"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(при наличии)</w:t>
      </w:r>
    </w:p>
    <w:p w14:paraId="4A56AB65" w14:textId="77777777" w:rsidR="008C695B" w:rsidRPr="00B4465C" w:rsidRDefault="008C695B" w:rsidP="00B446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23"/>
        <w:gridCol w:w="1587"/>
        <w:gridCol w:w="1474"/>
        <w:gridCol w:w="2154"/>
        <w:gridCol w:w="1531"/>
      </w:tblGrid>
      <w:tr w:rsidR="00B4465C" w:rsidRPr="00B4465C" w14:paraId="35423216" w14:textId="77777777">
        <w:tc>
          <w:tcPr>
            <w:tcW w:w="567" w:type="dxa"/>
          </w:tcPr>
          <w:p w14:paraId="79FA0D11"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N п/п</w:t>
            </w:r>
          </w:p>
        </w:tc>
        <w:tc>
          <w:tcPr>
            <w:tcW w:w="1723" w:type="dxa"/>
          </w:tcPr>
          <w:p w14:paraId="08D43B0B"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Наименование элемента</w:t>
            </w:r>
          </w:p>
        </w:tc>
        <w:tc>
          <w:tcPr>
            <w:tcW w:w="1587" w:type="dxa"/>
          </w:tcPr>
          <w:p w14:paraId="50E9BDD5"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Количество работающих, человек</w:t>
            </w:r>
          </w:p>
        </w:tc>
        <w:tc>
          <w:tcPr>
            <w:tcW w:w="1474" w:type="dxa"/>
          </w:tcPr>
          <w:p w14:paraId="32246DFF"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Общая площадь, кв. метров</w:t>
            </w:r>
          </w:p>
        </w:tc>
        <w:tc>
          <w:tcPr>
            <w:tcW w:w="2154" w:type="dxa"/>
          </w:tcPr>
          <w:p w14:paraId="3A9C8C67"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Характер террористической угрозы</w:t>
            </w:r>
          </w:p>
        </w:tc>
        <w:tc>
          <w:tcPr>
            <w:tcW w:w="1531" w:type="dxa"/>
          </w:tcPr>
          <w:p w14:paraId="22C3312C"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Характер возможных последствий</w:t>
            </w:r>
          </w:p>
        </w:tc>
      </w:tr>
      <w:tr w:rsidR="008C695B" w:rsidRPr="00B4465C" w14:paraId="05D99CCA" w14:textId="77777777">
        <w:tc>
          <w:tcPr>
            <w:tcW w:w="567" w:type="dxa"/>
          </w:tcPr>
          <w:p w14:paraId="47884C4F" w14:textId="77777777" w:rsidR="008C695B" w:rsidRPr="00B4465C" w:rsidRDefault="008C695B" w:rsidP="00B4465C">
            <w:pPr>
              <w:pStyle w:val="ConsPlusNormal"/>
              <w:rPr>
                <w:rFonts w:ascii="Times New Roman" w:hAnsi="Times New Roman" w:cs="Times New Roman"/>
                <w:sz w:val="24"/>
                <w:szCs w:val="24"/>
              </w:rPr>
            </w:pPr>
          </w:p>
        </w:tc>
        <w:tc>
          <w:tcPr>
            <w:tcW w:w="1723" w:type="dxa"/>
          </w:tcPr>
          <w:p w14:paraId="52E45621" w14:textId="77777777" w:rsidR="008C695B" w:rsidRPr="00B4465C" w:rsidRDefault="008C695B" w:rsidP="00B4465C">
            <w:pPr>
              <w:pStyle w:val="ConsPlusNormal"/>
              <w:rPr>
                <w:rFonts w:ascii="Times New Roman" w:hAnsi="Times New Roman" w:cs="Times New Roman"/>
                <w:sz w:val="24"/>
                <w:szCs w:val="24"/>
              </w:rPr>
            </w:pPr>
          </w:p>
        </w:tc>
        <w:tc>
          <w:tcPr>
            <w:tcW w:w="1587" w:type="dxa"/>
          </w:tcPr>
          <w:p w14:paraId="1CC90B41" w14:textId="77777777" w:rsidR="008C695B" w:rsidRPr="00B4465C" w:rsidRDefault="008C695B" w:rsidP="00B4465C">
            <w:pPr>
              <w:pStyle w:val="ConsPlusNormal"/>
              <w:rPr>
                <w:rFonts w:ascii="Times New Roman" w:hAnsi="Times New Roman" w:cs="Times New Roman"/>
                <w:sz w:val="24"/>
                <w:szCs w:val="24"/>
              </w:rPr>
            </w:pPr>
          </w:p>
        </w:tc>
        <w:tc>
          <w:tcPr>
            <w:tcW w:w="1474" w:type="dxa"/>
          </w:tcPr>
          <w:p w14:paraId="67C1793A" w14:textId="77777777" w:rsidR="008C695B" w:rsidRPr="00B4465C" w:rsidRDefault="008C695B" w:rsidP="00B4465C">
            <w:pPr>
              <w:pStyle w:val="ConsPlusNormal"/>
              <w:rPr>
                <w:rFonts w:ascii="Times New Roman" w:hAnsi="Times New Roman" w:cs="Times New Roman"/>
                <w:sz w:val="24"/>
                <w:szCs w:val="24"/>
              </w:rPr>
            </w:pPr>
          </w:p>
        </w:tc>
        <w:tc>
          <w:tcPr>
            <w:tcW w:w="2154" w:type="dxa"/>
          </w:tcPr>
          <w:p w14:paraId="0454A441" w14:textId="77777777" w:rsidR="008C695B" w:rsidRPr="00B4465C" w:rsidRDefault="008C695B" w:rsidP="00B4465C">
            <w:pPr>
              <w:pStyle w:val="ConsPlusNormal"/>
              <w:rPr>
                <w:rFonts w:ascii="Times New Roman" w:hAnsi="Times New Roman" w:cs="Times New Roman"/>
                <w:sz w:val="24"/>
                <w:szCs w:val="24"/>
              </w:rPr>
            </w:pPr>
          </w:p>
        </w:tc>
        <w:tc>
          <w:tcPr>
            <w:tcW w:w="1531" w:type="dxa"/>
          </w:tcPr>
          <w:p w14:paraId="3E2E0098" w14:textId="77777777" w:rsidR="008C695B" w:rsidRPr="00B4465C" w:rsidRDefault="008C695B" w:rsidP="00B4465C">
            <w:pPr>
              <w:pStyle w:val="ConsPlusNormal"/>
              <w:rPr>
                <w:rFonts w:ascii="Times New Roman" w:hAnsi="Times New Roman" w:cs="Times New Roman"/>
                <w:sz w:val="24"/>
                <w:szCs w:val="24"/>
              </w:rPr>
            </w:pPr>
          </w:p>
        </w:tc>
      </w:tr>
    </w:tbl>
    <w:p w14:paraId="0860B57F" w14:textId="77777777" w:rsidR="008C695B" w:rsidRPr="00B4465C" w:rsidRDefault="008C695B" w:rsidP="00B4465C">
      <w:pPr>
        <w:pStyle w:val="ConsPlusNormal"/>
        <w:jc w:val="both"/>
        <w:rPr>
          <w:rFonts w:ascii="Times New Roman" w:hAnsi="Times New Roman" w:cs="Times New Roman"/>
          <w:sz w:val="24"/>
          <w:szCs w:val="24"/>
        </w:rPr>
      </w:pPr>
    </w:p>
    <w:p w14:paraId="011F80E3"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IV. Возможные последствия совершения террористического акта</w:t>
      </w:r>
    </w:p>
    <w:p w14:paraId="30A03D56"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на объекте (территории)</w:t>
      </w:r>
    </w:p>
    <w:p w14:paraId="0E5DE0EA" w14:textId="77777777" w:rsidR="008C695B" w:rsidRPr="00B4465C" w:rsidRDefault="008C695B" w:rsidP="00B4465C">
      <w:pPr>
        <w:pStyle w:val="ConsPlusNonformat"/>
        <w:jc w:val="both"/>
        <w:rPr>
          <w:rFonts w:ascii="Times New Roman" w:hAnsi="Times New Roman" w:cs="Times New Roman"/>
          <w:sz w:val="24"/>
          <w:szCs w:val="24"/>
        </w:rPr>
      </w:pPr>
    </w:p>
    <w:p w14:paraId="428A39BA"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4BD5660E" w14:textId="77777777" w:rsidR="008C695B" w:rsidRPr="00B4465C" w:rsidRDefault="008C695B" w:rsidP="00B4465C">
      <w:pPr>
        <w:pStyle w:val="ConsPlusNonformat"/>
        <w:jc w:val="both"/>
        <w:rPr>
          <w:rFonts w:ascii="Times New Roman" w:hAnsi="Times New Roman" w:cs="Times New Roman"/>
          <w:sz w:val="24"/>
          <w:szCs w:val="24"/>
        </w:rPr>
      </w:pPr>
    </w:p>
    <w:p w14:paraId="54B90233"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V. Оценка социально-экономических последствий совершения</w:t>
      </w:r>
    </w:p>
    <w:p w14:paraId="58963392"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террористического акта на объекте (территории)</w:t>
      </w:r>
    </w:p>
    <w:p w14:paraId="1545481A" w14:textId="77777777" w:rsidR="008C695B" w:rsidRPr="00B4465C" w:rsidRDefault="008C695B" w:rsidP="00B446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3288"/>
        <w:gridCol w:w="2721"/>
      </w:tblGrid>
      <w:tr w:rsidR="00B4465C" w:rsidRPr="00B4465C" w14:paraId="4BF3BF69" w14:textId="77777777">
        <w:tc>
          <w:tcPr>
            <w:tcW w:w="567" w:type="dxa"/>
          </w:tcPr>
          <w:p w14:paraId="1DEBBBAE"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N п/п</w:t>
            </w:r>
          </w:p>
        </w:tc>
        <w:tc>
          <w:tcPr>
            <w:tcW w:w="2438" w:type="dxa"/>
          </w:tcPr>
          <w:p w14:paraId="778BB875"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Возможные людские потери, человек</w:t>
            </w:r>
          </w:p>
        </w:tc>
        <w:tc>
          <w:tcPr>
            <w:tcW w:w="3288" w:type="dxa"/>
          </w:tcPr>
          <w:p w14:paraId="46304DD3"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Возможные конструктивные нарушения целостности объекта (территории)</w:t>
            </w:r>
          </w:p>
        </w:tc>
        <w:tc>
          <w:tcPr>
            <w:tcW w:w="2721" w:type="dxa"/>
          </w:tcPr>
          <w:p w14:paraId="46267217" w14:textId="77777777" w:rsidR="008C695B" w:rsidRPr="00B4465C" w:rsidRDefault="008C695B" w:rsidP="00B4465C">
            <w:pPr>
              <w:pStyle w:val="ConsPlusNormal"/>
              <w:jc w:val="center"/>
              <w:rPr>
                <w:rFonts w:ascii="Times New Roman" w:hAnsi="Times New Roman" w:cs="Times New Roman"/>
                <w:sz w:val="24"/>
                <w:szCs w:val="24"/>
              </w:rPr>
            </w:pPr>
            <w:r w:rsidRPr="00B4465C">
              <w:rPr>
                <w:rFonts w:ascii="Times New Roman" w:hAnsi="Times New Roman" w:cs="Times New Roman"/>
                <w:sz w:val="24"/>
                <w:szCs w:val="24"/>
              </w:rPr>
              <w:t>Возможный экономический ущерб, млн. рублей</w:t>
            </w:r>
          </w:p>
        </w:tc>
      </w:tr>
      <w:tr w:rsidR="008C695B" w:rsidRPr="00B4465C" w14:paraId="78E67EC8" w14:textId="77777777">
        <w:tc>
          <w:tcPr>
            <w:tcW w:w="567" w:type="dxa"/>
          </w:tcPr>
          <w:p w14:paraId="6102FDED" w14:textId="77777777" w:rsidR="008C695B" w:rsidRPr="00B4465C" w:rsidRDefault="008C695B" w:rsidP="00B4465C">
            <w:pPr>
              <w:pStyle w:val="ConsPlusNormal"/>
              <w:rPr>
                <w:rFonts w:ascii="Times New Roman" w:hAnsi="Times New Roman" w:cs="Times New Roman"/>
                <w:sz w:val="24"/>
                <w:szCs w:val="24"/>
              </w:rPr>
            </w:pPr>
          </w:p>
        </w:tc>
        <w:tc>
          <w:tcPr>
            <w:tcW w:w="2438" w:type="dxa"/>
          </w:tcPr>
          <w:p w14:paraId="4AD464AF" w14:textId="77777777" w:rsidR="008C695B" w:rsidRPr="00B4465C" w:rsidRDefault="008C695B" w:rsidP="00B4465C">
            <w:pPr>
              <w:pStyle w:val="ConsPlusNormal"/>
              <w:rPr>
                <w:rFonts w:ascii="Times New Roman" w:hAnsi="Times New Roman" w:cs="Times New Roman"/>
                <w:sz w:val="24"/>
                <w:szCs w:val="24"/>
              </w:rPr>
            </w:pPr>
          </w:p>
        </w:tc>
        <w:tc>
          <w:tcPr>
            <w:tcW w:w="3288" w:type="dxa"/>
          </w:tcPr>
          <w:p w14:paraId="51276384" w14:textId="77777777" w:rsidR="008C695B" w:rsidRPr="00B4465C" w:rsidRDefault="008C695B" w:rsidP="00B4465C">
            <w:pPr>
              <w:pStyle w:val="ConsPlusNormal"/>
              <w:rPr>
                <w:rFonts w:ascii="Times New Roman" w:hAnsi="Times New Roman" w:cs="Times New Roman"/>
                <w:sz w:val="24"/>
                <w:szCs w:val="24"/>
              </w:rPr>
            </w:pPr>
          </w:p>
        </w:tc>
        <w:tc>
          <w:tcPr>
            <w:tcW w:w="2721" w:type="dxa"/>
          </w:tcPr>
          <w:p w14:paraId="6F21A5E7" w14:textId="77777777" w:rsidR="008C695B" w:rsidRPr="00B4465C" w:rsidRDefault="008C695B" w:rsidP="00B4465C">
            <w:pPr>
              <w:pStyle w:val="ConsPlusNormal"/>
              <w:rPr>
                <w:rFonts w:ascii="Times New Roman" w:hAnsi="Times New Roman" w:cs="Times New Roman"/>
                <w:sz w:val="24"/>
                <w:szCs w:val="24"/>
              </w:rPr>
            </w:pPr>
          </w:p>
        </w:tc>
      </w:tr>
    </w:tbl>
    <w:p w14:paraId="3D9AC634" w14:textId="77777777" w:rsidR="008C695B" w:rsidRPr="00B4465C" w:rsidRDefault="008C695B" w:rsidP="00B4465C">
      <w:pPr>
        <w:pStyle w:val="ConsPlusNormal"/>
        <w:jc w:val="both"/>
        <w:rPr>
          <w:rFonts w:ascii="Times New Roman" w:hAnsi="Times New Roman" w:cs="Times New Roman"/>
          <w:sz w:val="24"/>
          <w:szCs w:val="24"/>
        </w:rPr>
      </w:pPr>
    </w:p>
    <w:p w14:paraId="75B282FE"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VI. Силы и средства, привлекаемые для обеспечения</w:t>
      </w:r>
    </w:p>
    <w:p w14:paraId="5C583CC3"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антитеррористической защищенности объекта (территории)</w:t>
      </w:r>
    </w:p>
    <w:p w14:paraId="401FF3A9" w14:textId="77777777" w:rsidR="008C695B" w:rsidRPr="00B4465C" w:rsidRDefault="008C695B" w:rsidP="00B4465C">
      <w:pPr>
        <w:pStyle w:val="ConsPlusNonformat"/>
        <w:jc w:val="both"/>
        <w:rPr>
          <w:rFonts w:ascii="Times New Roman" w:hAnsi="Times New Roman" w:cs="Times New Roman"/>
          <w:sz w:val="24"/>
          <w:szCs w:val="24"/>
        </w:rPr>
      </w:pPr>
    </w:p>
    <w:p w14:paraId="24D366AC"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1. Силы, привлекаемые для обеспечения антитеррористической защищенности</w:t>
      </w:r>
    </w:p>
    <w:p w14:paraId="5D16AAE0"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объекта (территории), _____________________________________________________</w:t>
      </w:r>
    </w:p>
    <w:p w14:paraId="49A63DC6"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099CAC13"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2.   </w:t>
      </w:r>
      <w:proofErr w:type="gramStart"/>
      <w:r w:rsidRPr="00B4465C">
        <w:rPr>
          <w:rFonts w:ascii="Times New Roman" w:hAnsi="Times New Roman" w:cs="Times New Roman"/>
          <w:sz w:val="24"/>
          <w:szCs w:val="24"/>
        </w:rPr>
        <w:t xml:space="preserve">Средства,   </w:t>
      </w:r>
      <w:proofErr w:type="gramEnd"/>
      <w:r w:rsidRPr="00B4465C">
        <w:rPr>
          <w:rFonts w:ascii="Times New Roman" w:hAnsi="Times New Roman" w:cs="Times New Roman"/>
          <w:sz w:val="24"/>
          <w:szCs w:val="24"/>
        </w:rPr>
        <w:t>привлекаемые   для   обеспечения  антитеррористической</w:t>
      </w:r>
    </w:p>
    <w:p w14:paraId="5A8211E5"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защищенности объекта (территории), ________________________________________</w:t>
      </w:r>
    </w:p>
    <w:p w14:paraId="4AF5527C"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406A4626" w14:textId="77777777" w:rsidR="008C695B" w:rsidRPr="00B4465C" w:rsidRDefault="008C695B" w:rsidP="00B4465C">
      <w:pPr>
        <w:pStyle w:val="ConsPlusNonformat"/>
        <w:jc w:val="both"/>
        <w:rPr>
          <w:rFonts w:ascii="Times New Roman" w:hAnsi="Times New Roman" w:cs="Times New Roman"/>
          <w:sz w:val="24"/>
          <w:szCs w:val="24"/>
        </w:rPr>
      </w:pPr>
    </w:p>
    <w:p w14:paraId="4811F73F"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VII. Меры по инженерно-технической, физической защите</w:t>
      </w:r>
    </w:p>
    <w:p w14:paraId="744704C0"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и пожарной безопасности объекта (территории)</w:t>
      </w:r>
    </w:p>
    <w:p w14:paraId="638E23EC" w14:textId="77777777" w:rsidR="008C695B" w:rsidRPr="00B4465C" w:rsidRDefault="008C695B" w:rsidP="00B4465C">
      <w:pPr>
        <w:pStyle w:val="ConsPlusNonformat"/>
        <w:jc w:val="both"/>
        <w:rPr>
          <w:rFonts w:ascii="Times New Roman" w:hAnsi="Times New Roman" w:cs="Times New Roman"/>
          <w:sz w:val="24"/>
          <w:szCs w:val="24"/>
        </w:rPr>
      </w:pPr>
    </w:p>
    <w:p w14:paraId="5F04FD68"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1. Меры по инженерно-технической защите объекта (территории)</w:t>
      </w:r>
    </w:p>
    <w:p w14:paraId="5D7A7577"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3DF94BA5"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(характеристика и состояние ограждения, охранного освещения,</w:t>
      </w:r>
    </w:p>
    <w:p w14:paraId="1FD7C49F"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охранной сигнализации)</w:t>
      </w:r>
    </w:p>
    <w:p w14:paraId="339ECCC6"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2. Меры по физической защите объекта (территории) _____________________</w:t>
      </w:r>
    </w:p>
    <w:p w14:paraId="6E228691"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lastRenderedPageBreak/>
        <w:t>___________________________________________________________________________</w:t>
      </w:r>
    </w:p>
    <w:p w14:paraId="3D91632F"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(характеристика сил и средств физической защиты объекта (территории)</w:t>
      </w:r>
    </w:p>
    <w:p w14:paraId="0D96DB51"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3. Меры по пожарной безопасности объекта (территории)</w:t>
      </w:r>
    </w:p>
    <w:p w14:paraId="6F6872B6"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1505AA7A"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(характеристика мер по пожарной безопасности)</w:t>
      </w:r>
    </w:p>
    <w:p w14:paraId="1569D5A0" w14:textId="77777777" w:rsidR="008C695B" w:rsidRPr="00B4465C" w:rsidRDefault="008C695B" w:rsidP="00B4465C">
      <w:pPr>
        <w:pStyle w:val="ConsPlusNonformat"/>
        <w:jc w:val="both"/>
        <w:rPr>
          <w:rFonts w:ascii="Times New Roman" w:hAnsi="Times New Roman" w:cs="Times New Roman"/>
          <w:sz w:val="24"/>
          <w:szCs w:val="24"/>
        </w:rPr>
      </w:pPr>
    </w:p>
    <w:p w14:paraId="183523A9"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VIII. Выводы и рекомендации</w:t>
      </w:r>
    </w:p>
    <w:p w14:paraId="49A5B747" w14:textId="77777777" w:rsidR="008C695B" w:rsidRPr="00B4465C" w:rsidRDefault="008C695B" w:rsidP="00B4465C">
      <w:pPr>
        <w:pStyle w:val="ConsPlusNonformat"/>
        <w:jc w:val="both"/>
        <w:rPr>
          <w:rFonts w:ascii="Times New Roman" w:hAnsi="Times New Roman" w:cs="Times New Roman"/>
          <w:sz w:val="24"/>
          <w:szCs w:val="24"/>
        </w:rPr>
      </w:pPr>
    </w:p>
    <w:p w14:paraId="7574F110"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2250DD96"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13519731" w14:textId="77777777" w:rsidR="008C695B" w:rsidRPr="00B4465C" w:rsidRDefault="008C695B" w:rsidP="00B4465C">
      <w:pPr>
        <w:pStyle w:val="ConsPlusNonformat"/>
        <w:jc w:val="both"/>
        <w:rPr>
          <w:rFonts w:ascii="Times New Roman" w:hAnsi="Times New Roman" w:cs="Times New Roman"/>
          <w:sz w:val="24"/>
          <w:szCs w:val="24"/>
        </w:rPr>
      </w:pPr>
    </w:p>
    <w:p w14:paraId="3C21E228"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IX. Дополнительная информация с учетом особенностей</w:t>
      </w:r>
    </w:p>
    <w:p w14:paraId="7AEDEA93"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объекта (территории)</w:t>
      </w:r>
    </w:p>
    <w:p w14:paraId="144D05A3" w14:textId="77777777" w:rsidR="008C695B" w:rsidRPr="00B4465C" w:rsidRDefault="008C695B" w:rsidP="00B4465C">
      <w:pPr>
        <w:pStyle w:val="ConsPlusNonformat"/>
        <w:jc w:val="both"/>
        <w:rPr>
          <w:rFonts w:ascii="Times New Roman" w:hAnsi="Times New Roman" w:cs="Times New Roman"/>
          <w:sz w:val="24"/>
          <w:szCs w:val="24"/>
        </w:rPr>
      </w:pPr>
    </w:p>
    <w:p w14:paraId="69DDF7FB"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037F5A1D" w14:textId="77777777" w:rsidR="008C695B" w:rsidRPr="00B4465C" w:rsidRDefault="008C695B" w:rsidP="00B4465C">
      <w:pPr>
        <w:pStyle w:val="ConsPlusNonformat"/>
        <w:jc w:val="both"/>
        <w:rPr>
          <w:rFonts w:ascii="Times New Roman" w:hAnsi="Times New Roman" w:cs="Times New Roman"/>
          <w:sz w:val="24"/>
          <w:szCs w:val="24"/>
        </w:rPr>
      </w:pPr>
    </w:p>
    <w:p w14:paraId="47B0BCA9"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Приложения: 1. План</w:t>
      </w:r>
      <w:proofErr w:type="gramStart"/>
      <w:r w:rsidRPr="00B4465C">
        <w:rPr>
          <w:rFonts w:ascii="Times New Roman" w:hAnsi="Times New Roman" w:cs="Times New Roman"/>
          <w:sz w:val="24"/>
          <w:szCs w:val="24"/>
        </w:rPr>
        <w:t xml:space="preserve">   (</w:t>
      </w:r>
      <w:proofErr w:type="gramEnd"/>
      <w:r w:rsidRPr="00B4465C">
        <w:rPr>
          <w:rFonts w:ascii="Times New Roman" w:hAnsi="Times New Roman" w:cs="Times New Roman"/>
          <w:sz w:val="24"/>
          <w:szCs w:val="24"/>
        </w:rPr>
        <w:t>схема)   объекта   (территории)  с  обозначением</w:t>
      </w:r>
    </w:p>
    <w:p w14:paraId="62428D16"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w:t>
      </w:r>
      <w:proofErr w:type="gramStart"/>
      <w:r w:rsidRPr="00B4465C">
        <w:rPr>
          <w:rFonts w:ascii="Times New Roman" w:hAnsi="Times New Roman" w:cs="Times New Roman"/>
          <w:sz w:val="24"/>
          <w:szCs w:val="24"/>
        </w:rPr>
        <w:t>потенциально  опасных</w:t>
      </w:r>
      <w:proofErr w:type="gramEnd"/>
      <w:r w:rsidRPr="00B4465C">
        <w:rPr>
          <w:rFonts w:ascii="Times New Roman" w:hAnsi="Times New Roman" w:cs="Times New Roman"/>
          <w:sz w:val="24"/>
          <w:szCs w:val="24"/>
        </w:rPr>
        <w:t xml:space="preserve">  участков  и критических элементов</w:t>
      </w:r>
    </w:p>
    <w:p w14:paraId="2E2B8233"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объекта (территории).</w:t>
      </w:r>
    </w:p>
    <w:p w14:paraId="562EA602"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2. </w:t>
      </w:r>
      <w:proofErr w:type="gramStart"/>
      <w:r w:rsidRPr="00B4465C">
        <w:rPr>
          <w:rFonts w:ascii="Times New Roman" w:hAnsi="Times New Roman" w:cs="Times New Roman"/>
          <w:sz w:val="24"/>
          <w:szCs w:val="24"/>
        </w:rPr>
        <w:t>План  (</w:t>
      </w:r>
      <w:proofErr w:type="gramEnd"/>
      <w:r w:rsidRPr="00B4465C">
        <w:rPr>
          <w:rFonts w:ascii="Times New Roman" w:hAnsi="Times New Roman" w:cs="Times New Roman"/>
          <w:sz w:val="24"/>
          <w:szCs w:val="24"/>
        </w:rPr>
        <w:t>схема)  охраны  объекта  (территории) с указанием</w:t>
      </w:r>
    </w:p>
    <w:p w14:paraId="56A37F81"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контрольно-пропускных     </w:t>
      </w:r>
      <w:proofErr w:type="gramStart"/>
      <w:r w:rsidRPr="00B4465C">
        <w:rPr>
          <w:rFonts w:ascii="Times New Roman" w:hAnsi="Times New Roman" w:cs="Times New Roman"/>
          <w:sz w:val="24"/>
          <w:szCs w:val="24"/>
        </w:rPr>
        <w:t xml:space="preserve">пунктов,   </w:t>
      </w:r>
      <w:proofErr w:type="gramEnd"/>
      <w:r w:rsidRPr="00B4465C">
        <w:rPr>
          <w:rFonts w:ascii="Times New Roman" w:hAnsi="Times New Roman" w:cs="Times New Roman"/>
          <w:sz w:val="24"/>
          <w:szCs w:val="24"/>
        </w:rPr>
        <w:t xml:space="preserve">  постов    охраны,</w:t>
      </w:r>
    </w:p>
    <w:p w14:paraId="595F5D77"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инженерно-технических средств охраны.</w:t>
      </w:r>
    </w:p>
    <w:p w14:paraId="3A9183C2"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3. Акт обследования и категорирования объекта (территории).</w:t>
      </w:r>
    </w:p>
    <w:p w14:paraId="7B788808" w14:textId="77777777" w:rsidR="008C695B" w:rsidRPr="00B4465C" w:rsidRDefault="008C695B" w:rsidP="00B4465C">
      <w:pPr>
        <w:pStyle w:val="ConsPlusNonformat"/>
        <w:jc w:val="both"/>
        <w:rPr>
          <w:rFonts w:ascii="Times New Roman" w:hAnsi="Times New Roman" w:cs="Times New Roman"/>
          <w:sz w:val="24"/>
          <w:szCs w:val="24"/>
        </w:rPr>
      </w:pPr>
    </w:p>
    <w:p w14:paraId="5A07A3F3"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Составлен "__" _____________ 20__ г.</w:t>
      </w:r>
    </w:p>
    <w:p w14:paraId="722983A8" w14:textId="77777777" w:rsidR="008C695B" w:rsidRPr="00B4465C" w:rsidRDefault="008C695B" w:rsidP="00B4465C">
      <w:pPr>
        <w:pStyle w:val="ConsPlusNonformat"/>
        <w:jc w:val="both"/>
        <w:rPr>
          <w:rFonts w:ascii="Times New Roman" w:hAnsi="Times New Roman" w:cs="Times New Roman"/>
          <w:sz w:val="24"/>
          <w:szCs w:val="24"/>
        </w:rPr>
      </w:pPr>
    </w:p>
    <w:p w14:paraId="3DACB0D4"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___________________________________________________________________________</w:t>
      </w:r>
    </w:p>
    <w:p w14:paraId="250884F7"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(должностное лицо, ответственное за выполнение мероприятий</w:t>
      </w:r>
    </w:p>
    <w:p w14:paraId="52E1CA4D"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по антитеррористической защищенности объекта (территории)</w:t>
      </w:r>
    </w:p>
    <w:p w14:paraId="3B1ACC42" w14:textId="77777777" w:rsidR="008C695B" w:rsidRPr="00B4465C" w:rsidRDefault="008C695B" w:rsidP="00B4465C">
      <w:pPr>
        <w:pStyle w:val="ConsPlusNonformat"/>
        <w:jc w:val="both"/>
        <w:rPr>
          <w:rFonts w:ascii="Times New Roman" w:hAnsi="Times New Roman" w:cs="Times New Roman"/>
          <w:sz w:val="24"/>
          <w:szCs w:val="24"/>
        </w:rPr>
      </w:pPr>
    </w:p>
    <w:p w14:paraId="0E1AC31E"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   _______________________________________________________</w:t>
      </w:r>
    </w:p>
    <w:p w14:paraId="33BBFFC9"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w:t>
      </w:r>
      <w:proofErr w:type="gramStart"/>
      <w:r w:rsidRPr="00B4465C">
        <w:rPr>
          <w:rFonts w:ascii="Times New Roman" w:hAnsi="Times New Roman" w:cs="Times New Roman"/>
          <w:sz w:val="24"/>
          <w:szCs w:val="24"/>
        </w:rPr>
        <w:t xml:space="preserve">подпись)   </w:t>
      </w:r>
      <w:proofErr w:type="gramEnd"/>
      <w:r w:rsidRPr="00B4465C">
        <w:rPr>
          <w:rFonts w:ascii="Times New Roman" w:hAnsi="Times New Roman" w:cs="Times New Roman"/>
          <w:sz w:val="24"/>
          <w:szCs w:val="24"/>
        </w:rPr>
        <w:t xml:space="preserve">                           (</w:t>
      </w:r>
      <w:proofErr w:type="spellStart"/>
      <w:r w:rsidRPr="00B4465C">
        <w:rPr>
          <w:rFonts w:ascii="Times New Roman" w:hAnsi="Times New Roman" w:cs="Times New Roman"/>
          <w:sz w:val="24"/>
          <w:szCs w:val="24"/>
        </w:rPr>
        <w:t>ф.и.о.</w:t>
      </w:r>
      <w:proofErr w:type="spellEnd"/>
      <w:r w:rsidRPr="00B4465C">
        <w:rPr>
          <w:rFonts w:ascii="Times New Roman" w:hAnsi="Times New Roman" w:cs="Times New Roman"/>
          <w:sz w:val="24"/>
          <w:szCs w:val="24"/>
        </w:rPr>
        <w:t>)</w:t>
      </w:r>
    </w:p>
    <w:p w14:paraId="4E508A1A" w14:textId="77777777" w:rsidR="008C695B" w:rsidRPr="00B4465C" w:rsidRDefault="008C695B" w:rsidP="00B4465C">
      <w:pPr>
        <w:pStyle w:val="ConsPlusNonformat"/>
        <w:jc w:val="both"/>
        <w:rPr>
          <w:rFonts w:ascii="Times New Roman" w:hAnsi="Times New Roman" w:cs="Times New Roman"/>
          <w:sz w:val="24"/>
          <w:szCs w:val="24"/>
        </w:rPr>
      </w:pPr>
    </w:p>
    <w:p w14:paraId="02CED73F"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Актуализирован "__" ______________ 20__ г.</w:t>
      </w:r>
    </w:p>
    <w:p w14:paraId="54245085" w14:textId="77777777" w:rsidR="008C695B" w:rsidRPr="00B4465C" w:rsidRDefault="008C695B" w:rsidP="00B4465C">
      <w:pPr>
        <w:pStyle w:val="ConsPlusNonformat"/>
        <w:jc w:val="both"/>
        <w:rPr>
          <w:rFonts w:ascii="Times New Roman" w:hAnsi="Times New Roman" w:cs="Times New Roman"/>
          <w:sz w:val="24"/>
          <w:szCs w:val="24"/>
        </w:rPr>
      </w:pPr>
    </w:p>
    <w:p w14:paraId="1031E6D9"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Основание актуализации ____________________________________________________</w:t>
      </w:r>
    </w:p>
    <w:p w14:paraId="6571C5DB"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(должностное лицо, ответственное за выполнение</w:t>
      </w:r>
    </w:p>
    <w:p w14:paraId="58C05725"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мероприятий по антитеррористической защищенности</w:t>
      </w:r>
    </w:p>
    <w:p w14:paraId="65DC188E"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объекта (территории)</w:t>
      </w:r>
    </w:p>
    <w:p w14:paraId="47A6F1ED" w14:textId="77777777" w:rsidR="008C695B" w:rsidRPr="00B4465C" w:rsidRDefault="008C695B" w:rsidP="00B4465C">
      <w:pPr>
        <w:pStyle w:val="ConsPlusNonformat"/>
        <w:jc w:val="both"/>
        <w:rPr>
          <w:rFonts w:ascii="Times New Roman" w:hAnsi="Times New Roman" w:cs="Times New Roman"/>
          <w:sz w:val="24"/>
          <w:szCs w:val="24"/>
        </w:rPr>
      </w:pPr>
    </w:p>
    <w:p w14:paraId="6A9BF1FA"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_________________   _______________________________________________________</w:t>
      </w:r>
    </w:p>
    <w:p w14:paraId="7B9EFEB3" w14:textId="77777777" w:rsidR="008C695B" w:rsidRPr="00B4465C" w:rsidRDefault="008C695B" w:rsidP="00B4465C">
      <w:pPr>
        <w:pStyle w:val="ConsPlusNonformat"/>
        <w:jc w:val="both"/>
        <w:rPr>
          <w:rFonts w:ascii="Times New Roman" w:hAnsi="Times New Roman" w:cs="Times New Roman"/>
          <w:sz w:val="24"/>
          <w:szCs w:val="24"/>
        </w:rPr>
      </w:pPr>
      <w:r w:rsidRPr="00B4465C">
        <w:rPr>
          <w:rFonts w:ascii="Times New Roman" w:hAnsi="Times New Roman" w:cs="Times New Roman"/>
          <w:sz w:val="24"/>
          <w:szCs w:val="24"/>
        </w:rPr>
        <w:t xml:space="preserve">    (</w:t>
      </w:r>
      <w:proofErr w:type="gramStart"/>
      <w:r w:rsidRPr="00B4465C">
        <w:rPr>
          <w:rFonts w:ascii="Times New Roman" w:hAnsi="Times New Roman" w:cs="Times New Roman"/>
          <w:sz w:val="24"/>
          <w:szCs w:val="24"/>
        </w:rPr>
        <w:t xml:space="preserve">подпись)   </w:t>
      </w:r>
      <w:proofErr w:type="gramEnd"/>
      <w:r w:rsidRPr="00B4465C">
        <w:rPr>
          <w:rFonts w:ascii="Times New Roman" w:hAnsi="Times New Roman" w:cs="Times New Roman"/>
          <w:sz w:val="24"/>
          <w:szCs w:val="24"/>
        </w:rPr>
        <w:t xml:space="preserve">                           (</w:t>
      </w:r>
      <w:proofErr w:type="spellStart"/>
      <w:r w:rsidRPr="00B4465C">
        <w:rPr>
          <w:rFonts w:ascii="Times New Roman" w:hAnsi="Times New Roman" w:cs="Times New Roman"/>
          <w:sz w:val="24"/>
          <w:szCs w:val="24"/>
        </w:rPr>
        <w:t>ф.и.о.</w:t>
      </w:r>
      <w:proofErr w:type="spellEnd"/>
      <w:r w:rsidRPr="00B4465C">
        <w:rPr>
          <w:rFonts w:ascii="Times New Roman" w:hAnsi="Times New Roman" w:cs="Times New Roman"/>
          <w:sz w:val="24"/>
          <w:szCs w:val="24"/>
        </w:rPr>
        <w:t>)</w:t>
      </w:r>
    </w:p>
    <w:p w14:paraId="1D9E1509" w14:textId="77777777" w:rsidR="008C695B" w:rsidRPr="00B4465C" w:rsidRDefault="008C695B" w:rsidP="00B4465C">
      <w:pPr>
        <w:pStyle w:val="ConsPlusNormal"/>
        <w:jc w:val="both"/>
        <w:rPr>
          <w:rFonts w:ascii="Times New Roman" w:hAnsi="Times New Roman" w:cs="Times New Roman"/>
          <w:sz w:val="24"/>
          <w:szCs w:val="24"/>
        </w:rPr>
      </w:pPr>
    </w:p>
    <w:p w14:paraId="5499C56C" w14:textId="77777777" w:rsidR="008C695B" w:rsidRPr="00B4465C" w:rsidRDefault="008C695B" w:rsidP="00B4465C">
      <w:pPr>
        <w:pStyle w:val="ConsPlusNormal"/>
        <w:jc w:val="both"/>
        <w:rPr>
          <w:rFonts w:ascii="Times New Roman" w:hAnsi="Times New Roman" w:cs="Times New Roman"/>
          <w:sz w:val="24"/>
          <w:szCs w:val="24"/>
        </w:rPr>
      </w:pPr>
    </w:p>
    <w:p w14:paraId="2A37A131" w14:textId="77777777" w:rsidR="008C695B" w:rsidRPr="00B4465C" w:rsidRDefault="008C695B" w:rsidP="00B4465C">
      <w:pPr>
        <w:pStyle w:val="ConsPlusNormal"/>
        <w:pBdr>
          <w:top w:val="single" w:sz="6" w:space="0" w:color="auto"/>
        </w:pBdr>
        <w:jc w:val="both"/>
        <w:rPr>
          <w:rFonts w:ascii="Times New Roman" w:hAnsi="Times New Roman" w:cs="Times New Roman"/>
          <w:sz w:val="24"/>
          <w:szCs w:val="24"/>
        </w:rPr>
      </w:pPr>
    </w:p>
    <w:p w14:paraId="332FB04A" w14:textId="77777777" w:rsidR="00CA2225" w:rsidRPr="00B4465C" w:rsidRDefault="00B4465C" w:rsidP="00B4465C">
      <w:pPr>
        <w:spacing w:after="0" w:line="240" w:lineRule="auto"/>
        <w:rPr>
          <w:rFonts w:ascii="Times New Roman" w:hAnsi="Times New Roman" w:cs="Times New Roman"/>
          <w:sz w:val="24"/>
          <w:szCs w:val="24"/>
        </w:rPr>
      </w:pPr>
    </w:p>
    <w:sectPr w:rsidR="00CA2225" w:rsidRPr="00B4465C" w:rsidSect="00C77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5B"/>
    <w:rsid w:val="008C695B"/>
    <w:rsid w:val="00B4465C"/>
    <w:rsid w:val="00E67C66"/>
    <w:rsid w:val="00F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D93C"/>
  <w15:chartTrackingRefBased/>
  <w15:docId w15:val="{52FD3EA4-470E-46E7-887C-A755DAC9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69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FDA3D58638B8021E1DB3FE58FDA8BB5E123348BD7E09EF77EC1F434F01678FBBB334283C0925A22E7E76ABA67A6BA18D6AD59945BB51EFg1kFL" TargetMode="External"/><Relationship Id="rId5" Type="http://schemas.openxmlformats.org/officeDocument/2006/relationships/hyperlink" Target="consultantplus://offline/ref=09FDA3D58638B8021E1DB3FE58FDA8BB5E153A4EBB7309EF77EC1F434F01678FA9B36C243E0B3BA32D6B20FAE0g2kFL" TargetMode="External"/><Relationship Id="rId4" Type="http://schemas.openxmlformats.org/officeDocument/2006/relationships/hyperlink" Target="consultantplus://offline/ref=09FDA3D58638B8021E1DB3FE58FDA8BB5D183448BE7909EF77EC1F434F01678FBBB3342B3C0271F268202FF8E03166A29176D59Ag5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5791</Words>
  <Characters>33013</Characters>
  <Application>Microsoft Office Word</Application>
  <DocSecurity>0</DocSecurity>
  <Lines>275</Lines>
  <Paragraphs>77</Paragraphs>
  <ScaleCrop>false</ScaleCrop>
  <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2020-01-23T06:35:00Z</dcterms:created>
  <dcterms:modified xsi:type="dcterms:W3CDTF">2020-01-23T06:35:00Z</dcterms:modified>
</cp:coreProperties>
</file>