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5382" w:rsidRPr="00421B92" w14:paraId="7AB573AA" w14:textId="77777777" w:rsidTr="00FF6D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11B190" w14:textId="77777777" w:rsidR="00D05382" w:rsidRPr="00421B92" w:rsidRDefault="00D05382" w:rsidP="00421B9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21 июля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9D5D0BB" w14:textId="77777777" w:rsidR="00D05382" w:rsidRPr="00421B92" w:rsidRDefault="00D05382" w:rsidP="00421B9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 256-ФЗ</w:t>
            </w:r>
            <w:bookmarkEnd w:id="0"/>
          </w:p>
        </w:tc>
      </w:tr>
    </w:tbl>
    <w:p w14:paraId="1E2349E1" w14:textId="77777777" w:rsidR="00D05382" w:rsidRPr="00421B92" w:rsidRDefault="00D05382" w:rsidP="00421B9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AD5FFCC" w14:textId="77777777" w:rsidR="00D05382" w:rsidRPr="00421B92" w:rsidRDefault="00D05382" w:rsidP="00421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C324C1" w14:textId="77777777" w:rsidR="00D05382" w:rsidRPr="00421B92" w:rsidRDefault="00D05382" w:rsidP="00421B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6F65CC50" w14:textId="77777777" w:rsidR="00D05382" w:rsidRPr="00421B92" w:rsidRDefault="00D05382" w:rsidP="00421B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F5C0EDA" w14:textId="77777777" w:rsidR="00D05382" w:rsidRPr="00421B92" w:rsidRDefault="00D05382" w:rsidP="00421B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14:paraId="79B28959" w14:textId="77777777" w:rsidR="00D05382" w:rsidRPr="00421B92" w:rsidRDefault="00D05382" w:rsidP="00421B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14C1876" w14:textId="77777777" w:rsidR="00D05382" w:rsidRPr="00421B92" w:rsidRDefault="00D05382" w:rsidP="00421B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О БЕЗОПАСНОСТИ ОБЪЕКТОВ ТОПЛИВНО-ЭНЕРГЕТИЧЕСКОГО КОМПЛЕКСА</w:t>
      </w:r>
    </w:p>
    <w:p w14:paraId="6F534DE4" w14:textId="77777777" w:rsidR="00D05382" w:rsidRPr="00421B92" w:rsidRDefault="00D05382" w:rsidP="00421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E01AAA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Принят</w:t>
      </w:r>
    </w:p>
    <w:p w14:paraId="556BC8E5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14:paraId="2306CA91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6 июля 2011 года</w:t>
      </w:r>
    </w:p>
    <w:p w14:paraId="5695DA31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E06882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Одобрен</w:t>
      </w:r>
    </w:p>
    <w:p w14:paraId="351633D8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14:paraId="2FCFBF89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13 июля 2011 года</w:t>
      </w:r>
    </w:p>
    <w:p w14:paraId="2C430EFC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A29A5D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14:paraId="5502551F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организационные и правовые основы в сфере обеспечения безопасности объектов топливно-энергетического комплекса в Российской Федерации, за исключением объектов атомной энергетики, в целях предотвращения актов незаконного вмешательства, определяет полномочия федеральных органов государственной власти и органов государственной власти субъектов Российской Федерации в указанной сфере, а также права, обязанности и ответственность физических и юридических лиц, владеющих на праве собственности или ином законном праве объектами топливно-энергетического комплекса.</w:t>
      </w:r>
    </w:p>
    <w:p w14:paraId="558870CF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5C9A46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Федеральном законе</w:t>
      </w:r>
    </w:p>
    <w:p w14:paraId="59D3495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14:paraId="19B0D54A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1) акт незаконного вмешательства - противоправное действие (бездействие), в том числе террористический акт или покушение на его совершение, угрожающее безопасному функционированию объекта топливно-энергетического комплекса, повлекшее за собой причинение вреда жизни и здоровью людей, повреждение или уничтожение имущества либо создавшее угрозу наступления таких последствий;</w:t>
      </w:r>
    </w:p>
    <w:p w14:paraId="2FF32D15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2) антитеррористическая защищенность объекта топливно-энергетического комплекса - состояние защищенности здания, строения, сооружения или иного объекта топливно-энергетического комплекса, препятствующее совершению на нем террористического акта;</w:t>
      </w:r>
    </w:p>
    <w:p w14:paraId="1F15571F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3) безопасность объектов топливно-энергетического комплекса - состояние защищенности объектов топливно-энергетического комплекса от актов незаконного вмешательства;</w:t>
      </w:r>
    </w:p>
    <w:p w14:paraId="10BC0799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4) инженерно-технические средства охраны - технические средства охраны и инженерно-технические средства защиты объекта топливно-энергетического комплекса, предназначенные для предотвращения несанкционированного проникновения на объект топливно-энергетического комплекса или выявления несанкционированных действий в отношении объекта топливно-энергетического комплекса;</w:t>
      </w:r>
    </w:p>
    <w:p w14:paraId="187C2910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5) критически важные объекты топливно-энергетического комплекса - объекты топливно-энергетического комплекса, нарушение или прекращение функционирования которых приведет к потере управления экономикой Российской Федерации, субъекта Российской Федерации или административно-территориальной единицы, ее необратимому </w:t>
      </w:r>
      <w:r w:rsidRPr="00421B92">
        <w:rPr>
          <w:rFonts w:ascii="Times New Roman" w:hAnsi="Times New Roman" w:cs="Times New Roman"/>
          <w:sz w:val="24"/>
          <w:szCs w:val="24"/>
        </w:rPr>
        <w:lastRenderedPageBreak/>
        <w:t>негативному изменению (разрушению) либо существенному снижению безопасности жизнедеятельности населения;</w:t>
      </w:r>
    </w:p>
    <w:p w14:paraId="6E40124B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6) критические элементы объекта топливно-энергетического комплекса - потенциально опасные элементы (участки) объекта топливно-энергетического комплекса, совершение акта незаконного вмешательства в отношении которых приведет к прекращению нормального функционирования объекта топливно-энергетического комплекса, его повреждению или к аварии на объекте топливно-энергетического комплекса;</w:t>
      </w:r>
    </w:p>
    <w:p w14:paraId="2B0AAC07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7) линейные объекты топливно-энергетического комплекса - система линейно-протяженных объектов топливно-энергетического комплекса (электрические сети, магистральные газопроводы, нефтепроводы и нефтепродуктопроводы), предназначенных для обеспечения передачи электрической энергии, транспортировки газа, нефти и нефтепродуктов;</w:t>
      </w:r>
    </w:p>
    <w:p w14:paraId="537647DB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8) обеспечение антитеррористической защищенности объектов топливно-энергетического комплекса - реализация определяемой государством системы правовых, экономических, организационных и иных мер, направленных на обеспечение безопасности объектов топливно-энергетического комплекса;</w:t>
      </w:r>
    </w:p>
    <w:p w14:paraId="7BAF890D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9) объекты топливно-энергетического комплекса (далее также - объекты) - объекты электроэнергетики, нефтедобывающей, нефтеперерабатывающей, нефтехимической, газовой, угольной, сланцевой и торфяной промышленности, а также объекты нефтепродуктообеспечения, теплоснабжения и газоснабжения;</w:t>
      </w:r>
    </w:p>
    <w:p w14:paraId="1829B887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10) охраняемые объекты топливно-энергетического комплекса - здания, строения, сооружения, иные объекты топливно-энергетического комплекса, а также прилегающие к ним территории и акватории в пределах границ, установленных в соответствии с законодательством Российской Федерации;</w:t>
      </w:r>
    </w:p>
    <w:p w14:paraId="1398CFD0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11) паспорт безопасности объекта топливно-энергетического комплекса - документ, содержащий информацию об обеспечении антитеррористической защищенности объекта топливно-энергетического комплекса и план мероприятий по обеспечению антитеррористической защищенности объекта;</w:t>
      </w:r>
    </w:p>
    <w:p w14:paraId="68691DF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12) потенциально опасные объекты (участки) топливно-энергетического комплекса - объекты топливно-энергетического комплекса (территориально выделенные зоны (участки), конструктивные и технологические элементы объектов), на которых используются, производятся, перерабатываются, хранятся, эксплуатируются, транспортируются или уничтожаются радиоактивные, </w:t>
      </w:r>
      <w:proofErr w:type="spellStart"/>
      <w:r w:rsidRPr="00421B92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421B92">
        <w:rPr>
          <w:rFonts w:ascii="Times New Roman" w:hAnsi="Times New Roman" w:cs="Times New Roman"/>
          <w:sz w:val="24"/>
          <w:szCs w:val="24"/>
        </w:rPr>
        <w:t>-, пожароопасные и опасные химические и биологические вещества, а также гидротехнические и иные сооружения, аварии на которых, в том числе в результате совершения акта незаконного вмешательства, могут привести к возникновению чрезвычайных ситуаций с опасными социально-экономическими последствиями;</w:t>
      </w:r>
    </w:p>
    <w:p w14:paraId="23AEE6BE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13) субъекты топливно-энергетического комплекса - физические и юридические лица, владеющие на праве собственности или ином законном праве объектами топливно-энергетического комплекса;</w:t>
      </w:r>
    </w:p>
    <w:p w14:paraId="07D6DD5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14)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- правила, которые обязательны для выполнения и соблюдение которых обеспечивает безопасность объектов топливно-энергетического комплекса и антитеррористическую защищенность объектов топливно-энергетического комплекса.</w:t>
      </w:r>
    </w:p>
    <w:p w14:paraId="58F63609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83D287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3. Цели и задачи обеспечения безопасности объектов топливно-энергетического комплекса</w:t>
      </w:r>
    </w:p>
    <w:p w14:paraId="05D343DC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1. Целями обеспечения безопасности объектов топливно-энергетического комплекса являются их устойчивое и безопасное функционирование, защита интересов личности, общества и государства в сфере топливно-энергетического комплекса от актов незаконного </w:t>
      </w:r>
      <w:r w:rsidRPr="00421B92">
        <w:rPr>
          <w:rFonts w:ascii="Times New Roman" w:hAnsi="Times New Roman" w:cs="Times New Roman"/>
          <w:sz w:val="24"/>
          <w:szCs w:val="24"/>
        </w:rPr>
        <w:lastRenderedPageBreak/>
        <w:t>вмешательства.</w:t>
      </w:r>
    </w:p>
    <w:p w14:paraId="14DF04F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Основными задачами обеспечения безопасности объектов топливно-энергетического комплекса являются:</w:t>
      </w:r>
    </w:p>
    <w:p w14:paraId="4ACD905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1) нормативное правовое регулирование в области обеспечения антитеррористической защищенности объектов топливно-энергетического комплекса;</w:t>
      </w:r>
    </w:p>
    <w:p w14:paraId="4B26CD3E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2) определение угроз совершения актов незаконного вмешательства и предупреждение таких угроз;</w:t>
      </w:r>
    </w:p>
    <w:p w14:paraId="2A9C9E7D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3) категорирование объектов топливно-энергетического комплекса;</w:t>
      </w:r>
    </w:p>
    <w:p w14:paraId="5578E88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4) разработка и реализация требований обеспечения безопасности объектов топливно-энергетического комплекса;</w:t>
      </w:r>
    </w:p>
    <w:p w14:paraId="1A7CF842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5) разработка и реализация мер по созданию системы физической защиты объектов топливно-энергетического комплекса;</w:t>
      </w:r>
    </w:p>
    <w:p w14:paraId="474CA975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6) подготовка специалистов в сфере обеспечения безопасности объектов топливно-энергетического комплекса;</w:t>
      </w:r>
    </w:p>
    <w:p w14:paraId="630DD12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7) осуществление федерального государственного контроля (надзора) за обеспечением безопасности объектов топливно-энергетического комплекса;</w:t>
      </w:r>
    </w:p>
    <w:p w14:paraId="288238A5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8) информационное, материально-техническое и научно-техническое обеспечение безопасности объектов топливно-энергетического комплекса.</w:t>
      </w:r>
    </w:p>
    <w:p w14:paraId="26C3EAE2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16AAE1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4. Принципы обеспечения безопасности объектов топливно-энергетического комплекса</w:t>
      </w:r>
    </w:p>
    <w:p w14:paraId="3679541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Основными принципами обеспечения безопасности объектов топливно-энергетического комплекса являются:</w:t>
      </w:r>
    </w:p>
    <w:p w14:paraId="679B2C8D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1) законность;</w:t>
      </w:r>
    </w:p>
    <w:p w14:paraId="4708FA49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2) соблюдение баланса интересов личности, общества и государства;</w:t>
      </w:r>
    </w:p>
    <w:p w14:paraId="3E768CEC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3) взаимная ответственность личности, общества и государства в сфере обеспечения безопасности объектов топливно-энергетического комплекса;</w:t>
      </w:r>
    </w:p>
    <w:p w14:paraId="650921BC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4) непрерывность;</w:t>
      </w:r>
    </w:p>
    <w:p w14:paraId="2A6007A2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5) интеграция в международные системы безопасности;</w:t>
      </w:r>
    </w:p>
    <w:p w14:paraId="41119FA1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6) взаимодействие субъектов топливно-энергетического комплекса,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14:paraId="5C25ABCB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7) обеспечение антитеррористической защищенности объектов топливно-энергетического комплекса.</w:t>
      </w:r>
    </w:p>
    <w:p w14:paraId="2C3C6F7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8C6D6A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5. Категорирование объектов топливно-энергетического комплекса</w:t>
      </w:r>
    </w:p>
    <w:p w14:paraId="2FCBCFEF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Для установления дифференцированных требований обеспечения безопасности объектов топливно-энергетического комплекса с учетом степени потенциальной опасности совершения акта незаконного вмешательства и его возможных последствий проводится категорирование объектов. При проведении категорирования учитываются:</w:t>
      </w:r>
    </w:p>
    <w:p w14:paraId="38F4C3AA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1) информация о том, является ли объект топливно-энергетического комплекса критически важным объектом топливно-энергетического комплекса для инфраструктуры и жизнеобеспечения топливно-энергетического комплекса;</w:t>
      </w:r>
    </w:p>
    <w:p w14:paraId="2103214F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2) масштабы возможных социально-экономических последствий вследствие аварий на объекте топливно-энергетического комплекса;</w:t>
      </w:r>
    </w:p>
    <w:p w14:paraId="1021914B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3) наличие критических элементов объекта топливно-энергетического комплекса;</w:t>
      </w:r>
    </w:p>
    <w:p w14:paraId="72CFA98F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4) наличие потенциально опасных участков объекта топливно-энергетического комплекса;</w:t>
      </w:r>
    </w:p>
    <w:p w14:paraId="23A8BF7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5) наличие на объекте уязвимых мест.</w:t>
      </w:r>
    </w:p>
    <w:p w14:paraId="1BC552DB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С учетом того, является ли объект топливно-энергетического комплекса критически важным, и в зависимости от степени потенциальной опасности объекта топливно-энергетического комплекса устанавливаются три категории объектов топливно-</w:t>
      </w:r>
      <w:r w:rsidRPr="00421B92">
        <w:rPr>
          <w:rFonts w:ascii="Times New Roman" w:hAnsi="Times New Roman" w:cs="Times New Roman"/>
          <w:sz w:val="24"/>
          <w:szCs w:val="24"/>
        </w:rPr>
        <w:lastRenderedPageBreak/>
        <w:t>энергетического комплекса:</w:t>
      </w:r>
    </w:p>
    <w:p w14:paraId="7C08583F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1) объекты высокой категории опасности;</w:t>
      </w:r>
    </w:p>
    <w:p w14:paraId="672E6E0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2) объекты средней категории опасности;</w:t>
      </w:r>
    </w:p>
    <w:p w14:paraId="7B402090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3) объекты низкой категории опасности.</w:t>
      </w:r>
    </w:p>
    <w:p w14:paraId="662E3796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3. Исходные данные для проведения категорирования объекта, </w:t>
      </w:r>
      <w:hyperlink r:id="rId4" w:history="1">
        <w:r w:rsidRPr="00421B9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его проведения и критерии категорирования устанавливаются Правительством Российской Федерации.</w:t>
      </w:r>
    </w:p>
    <w:p w14:paraId="1617585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  <w:r w:rsidRPr="00421B92">
        <w:rPr>
          <w:rFonts w:ascii="Times New Roman" w:hAnsi="Times New Roman" w:cs="Times New Roman"/>
          <w:sz w:val="24"/>
          <w:szCs w:val="24"/>
        </w:rPr>
        <w:t>4. Перечень объектов топливно-энергетического комплекса, подлежащих категорированию,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представлению коллегиального органа по противодействию терроризму, который сформирован в субъекте Российской Федерации и в состав которого входят представители федеральных органов государственной власти, органов исполнительной власти субъекта Российской Федерации и органов местного самоуправления.</w:t>
      </w:r>
    </w:p>
    <w:p w14:paraId="18A43209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5. По окончании категорирования объекты включаются в реестр объектов топливно-энергетического комплекса, ведение которого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 </w:t>
      </w:r>
      <w:hyperlink r:id="rId5" w:history="1">
        <w:r w:rsidRPr="00421B9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объектов топливно-энергетического комплекса определяется Правительством Российской Федерации.</w:t>
      </w:r>
    </w:p>
    <w:p w14:paraId="6E203A7D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0C897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6. Обеспечение безопасности объектов топливно-энергетического комплекса</w:t>
      </w:r>
    </w:p>
    <w:p w14:paraId="5FE82F7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Обеспечение безопасности объектов топливно-энергетического комплекса осуществляется субъектами топливно-энергетического комплекса, если иное не установлено законодательством Российской Федерации.</w:t>
      </w:r>
    </w:p>
    <w:p w14:paraId="6971EA1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В качестве субъекта топливно-энергетического комплекса, владеющего на праве собственности или ином законном праве объектом топливно-энергетического комплекса, который отнесен к объектам высокой категории опасности, может выступать только юридическое лицо, зарегистрированное на территории Российской Федерации.</w:t>
      </w:r>
    </w:p>
    <w:p w14:paraId="522DF926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3. Объекты топливно-энергетического комплекса, обеспечение безопасности которых осуществляется исключительно подразделениями и (или) организациями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определяются в соответствии с законодательными и иными нормативными правовыми актами Российской Федерации.</w:t>
      </w:r>
    </w:p>
    <w:p w14:paraId="7309623A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4. Федеральный государственный контроль (надзор) за обеспечением безопасности объектов топливно-энергетического комплекса осуществляется в </w:t>
      </w:r>
      <w:hyperlink r:id="rId6" w:history="1">
        <w:r w:rsidRPr="00421B9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21B92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уполномоченными в соответствии с законодательством Российской Федерации федеральными органами исполнительной власти (далее - уполномоченные федеральные органы исполнительной власти).</w:t>
      </w:r>
    </w:p>
    <w:p w14:paraId="05BD67C9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434E5B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421B92">
        <w:rPr>
          <w:rFonts w:ascii="Times New Roman" w:hAnsi="Times New Roman" w:cs="Times New Roman"/>
          <w:sz w:val="24"/>
          <w:szCs w:val="24"/>
        </w:rPr>
        <w:t>Статья 7.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</w:t>
      </w:r>
    </w:p>
    <w:p w14:paraId="35AAA9FD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1. Требования обеспечения безопасности объектов топливно-энергетического комплекса и требования антитеррористической защищенности объектов топливно-энергетического комплекса в зависимости от установленной категории опасности объектов </w:t>
      </w:r>
      <w:r w:rsidRPr="00421B92">
        <w:rPr>
          <w:rFonts w:ascii="Times New Roman" w:hAnsi="Times New Roman" w:cs="Times New Roman"/>
          <w:sz w:val="24"/>
          <w:szCs w:val="24"/>
        </w:rPr>
        <w:lastRenderedPageBreak/>
        <w:t>определяются Правительством Российской Федерации. Указанные требования являются обязательными для выполнения субъектами топливно-энергетического комплекса.</w:t>
      </w:r>
    </w:p>
    <w:p w14:paraId="6F4824B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не могут передавать в аренду или иное пользование здания, строения, сооружения, их части, входящие в состав объектов топливно-энергетического комплекса, а также земельные участки, на которых размещены эти объекты, для целей, не связанных с производственной деятельностью, без согласования с уполномоченным федеральным органом исполнительной власти. Порядок согласования определяется уполномоченным федеральным органом исполнительной власти.</w:t>
      </w:r>
    </w:p>
    <w:p w14:paraId="3DB4E66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3. Субъекты топливно-энергетического комплекса на стадиях проектирования и строительства объектов топливно-энергетического комплекса обязаны предусматривать осуществление комплекса специальных мер по безопасному функционированию таких объектов, локализации и уменьшению последствий чрезвычайных ситуаций.</w:t>
      </w:r>
    </w:p>
    <w:p w14:paraId="5FF7F587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931C67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8. Паспорт безопасности объекта топливно-энергетического комплекса</w:t>
      </w:r>
    </w:p>
    <w:p w14:paraId="0E0491CF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Субъекты топливно-энергетического комплекса составляют паспорта безопасности объектов топливно-энергетического комплекса по форме согласно приложению к настоящему Федеральному закону.</w:t>
      </w:r>
    </w:p>
    <w:p w14:paraId="605A7AA7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2. Паспорт безопасности объекта топливно-энергетического комплекса составляется на основании результатов категорирования данного объекта в зависимости от степени его потенциальной опасности, а также на основании оценки достаточности инженерно-технических мероприятий, мероприятий по физической защите и охране объекта при террористических угрозах согласно требованиям, определенным Правительством Российской Федерации в соответствии со </w:t>
      </w:r>
      <w:hyperlink w:anchor="P95" w:history="1">
        <w:r w:rsidRPr="00421B92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14:paraId="0A204B50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3. В паспорте безопасности объекта топливно-энергетического комплекса отражаются характеристика объекта, возможные последствия в результате совершения акта незаконного вмешательства, категория объекта, состояние системы его инженерно-технической, физической защиты, пожарной безопасности, а также содержатся соответствующие выводы и рекомендации.</w:t>
      </w:r>
    </w:p>
    <w:p w14:paraId="13F5EC1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4. Паспорт безопасности объекта топливно-энергетического комплекса содержит мероприятия по обеспечению антитеррористической защищенности объекта, реализуемые субъектами топливно-энергетического комплекса самостоятельно, либо в случаях, предусмотренных требованиями, установленными Правительством Российской Федерации в соответствии со </w:t>
      </w:r>
      <w:hyperlink w:anchor="P95" w:history="1">
        <w:r w:rsidRPr="00421B92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совместно с федеральными органами исполнительной власти, органами исполнительной власти субъектов Российской Федерации и (или) органами местного самоуправления, либо исключительно федеральными органами исполнительной власти.</w:t>
      </w:r>
    </w:p>
    <w:p w14:paraId="5C6F18C1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5. Паспорт безопасности объекта топливно-энергетического комплекса утверждается руководителем субъекта топливно-энергетического комплекса по согласованию с коллегиальным органом по противодействию терроризму, сформированным в субъекте Российской Федерации в соответствии с </w:t>
      </w:r>
      <w:hyperlink w:anchor="P83" w:history="1">
        <w:r w:rsidRPr="00421B92">
          <w:rPr>
            <w:rFonts w:ascii="Times New Roman" w:hAnsi="Times New Roman" w:cs="Times New Roman"/>
            <w:sz w:val="24"/>
            <w:szCs w:val="24"/>
          </w:rPr>
          <w:t>частью 4 статьи 5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14:paraId="2D157B42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6. Информация, содержащаяся в паспортах безопасности объектов топливно-энергетического комплекса, является информацией, доступ к которой ограничен в соответствии с федеральными законами.</w:t>
      </w:r>
    </w:p>
    <w:p w14:paraId="2C264FF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7. Паспорта безопасности объектов топливно-энергетического комплекса подлежат актуализации в </w:t>
      </w:r>
      <w:hyperlink r:id="rId7" w:history="1">
        <w:r w:rsidRPr="00421B9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и сроки, которые установлены Правительством Российской Федерации.</w:t>
      </w:r>
    </w:p>
    <w:p w14:paraId="54D6B16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00A11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9. Система физической защиты объектов топливно-энергетического комплекса</w:t>
      </w:r>
    </w:p>
    <w:p w14:paraId="3E6F059E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437574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Система физической защиты объектов топливно-энергетического комплекса представляет собой совокупность направленных на предотвращение актов незаконного вмешательства организационных, административных и правовых мер, инженерно-технических средств охраны и действий подразделений охраны, имеющих в своем распоряжении гражданское, служебное оружие и специальные средства.</w:t>
      </w:r>
    </w:p>
    <w:p w14:paraId="1A1B8F8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Обеспечение физической защиты объектов топливно-энергетического комплекса осуществляется на основе единой системы планирования и реализации комплекса технических и организационных мер, направленных на:</w:t>
      </w:r>
    </w:p>
    <w:p w14:paraId="2E5D7D31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1) предотвращение несанкционированного проникновения на охраняемые объекты топливно-энергетического комплекса;</w:t>
      </w:r>
    </w:p>
    <w:p w14:paraId="53988A2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2) своевременное обнаружение и пресечение любых посягательств на целостность и безопасность охраняемых объектов топливно-энергетического комплекса, в том числе актов незаконного вмешательства.</w:t>
      </w:r>
    </w:p>
    <w:p w14:paraId="1DF8F3B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3. Обеспечение физической защиты строящегося объекта топливно-энергетического комплекса, который после ввода в эксплуатацию будет отнесен к объектам высокой категории опасности, должно осуществляться на стадии строительства.</w:t>
      </w:r>
    </w:p>
    <w:p w14:paraId="72AA0BB1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421B92">
        <w:rPr>
          <w:rFonts w:ascii="Times New Roman" w:hAnsi="Times New Roman" w:cs="Times New Roman"/>
          <w:sz w:val="24"/>
          <w:szCs w:val="24"/>
        </w:rPr>
        <w:t>4. Для обеспечения физической защиты объекта топливно-энергетического комплекса могут привлекаться подразделения и (или) организации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вневедомственной охраны, подразделения ведомственной охраны, частные охранные организации в зависимости от категории объекта и в соответствии с паспортом безопасности объекта топливно-энергетического комплекса.</w:t>
      </w:r>
    </w:p>
    <w:p w14:paraId="008F7433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" w:history="1">
        <w:r w:rsidRPr="00421B9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от 03.07.2016 N 227-ФЗ)</w:t>
      </w:r>
    </w:p>
    <w:p w14:paraId="1A697569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421B9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</w:t>
      </w:r>
    </w:p>
    <w:p w14:paraId="5ACA0F6A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(часть 5 введена Федеральным </w:t>
      </w:r>
      <w:hyperlink r:id="rId10" w:history="1">
        <w:r w:rsidRPr="00421B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от 06.07.2016 N 374-ФЗ)</w:t>
      </w:r>
    </w:p>
    <w:p w14:paraId="14BE4BC9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6E19F6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9.1. Ведомственная охрана организаций топливно-энергетического комплекса</w:t>
      </w:r>
    </w:p>
    <w:p w14:paraId="195B31FF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Для обеспечения физической защиты объектов топливно-энергетического комплекса организация - собственник Единой системы газоснабжения, стратегическое акционерное общество, осуществляющее управление системой магистральных нефтепроводов и нефтепродуктопроводов, и стратегическое акционерное общество, ведущее деятельность по добыче и переработке углеводородного сырья, имеют право на создание ведомственной охраны.</w:t>
      </w:r>
    </w:p>
    <w:p w14:paraId="5A99C11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90F401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28"/>
      <w:bookmarkEnd w:id="4"/>
      <w:r w:rsidRPr="00421B92">
        <w:rPr>
          <w:rFonts w:ascii="Times New Roman" w:hAnsi="Times New Roman" w:cs="Times New Roman"/>
          <w:sz w:val="24"/>
          <w:szCs w:val="24"/>
        </w:rPr>
        <w:t>Статья 10. Требования к персоналу, обеспечивающему безопасность объектов топливно-энергетического комплекса</w:t>
      </w:r>
    </w:p>
    <w:p w14:paraId="31C9222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На работу, непосредственно связанную с обеспечением безопасности объектов топливно-энергетического комплекса, не принимаются лица:</w:t>
      </w:r>
    </w:p>
    <w:p w14:paraId="0C2F5C87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1) имеющие неснятую или непогашенную судимость за совершение умышленного преступления;</w:t>
      </w:r>
    </w:p>
    <w:p w14:paraId="0FFD694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14:paraId="07BCB88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</w:t>
      </w:r>
      <w:r w:rsidRPr="00421B9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трех лет.</w:t>
      </w:r>
    </w:p>
    <w:p w14:paraId="6DFF4CC2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Pr="00421B9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работ, непосредственно связанных с обеспечением безопасности объектов топливно-энергетического комплекса,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согласованию с федеральным органом исполнительной власти в области обеспечения безопасности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вневедомственной охраны.</w:t>
      </w:r>
    </w:p>
    <w:p w14:paraId="427C740C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7CCAA6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11. Обеспечение безопасности информационных систем объектов топливно-энергетического комплекса</w:t>
      </w:r>
    </w:p>
    <w:p w14:paraId="1CCA714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9"/>
      <w:bookmarkEnd w:id="5"/>
      <w:r w:rsidRPr="00421B92">
        <w:rPr>
          <w:rFonts w:ascii="Times New Roman" w:hAnsi="Times New Roman" w:cs="Times New Roman"/>
          <w:sz w:val="24"/>
          <w:szCs w:val="24"/>
        </w:rPr>
        <w:t>1. В целях обеспечения безопасности объектов топливно-энергетического комплекса субъекты топливно-энергетического комплекса создают на этих объектах системы защиты информации и информационно-телекоммуникационных сетей от неправомерных доступа, уничтожения, модифицирования, блокирования информации и иных неправомерных действий и обеспечивают функционирование таких систем. Создание таких систем предусматривает планирование и реализацию комплекса технических и организационных мер, обеспечивающих в том числе антитеррористическую защищенность объектов топливно-энергетического комплекса.</w:t>
      </w:r>
    </w:p>
    <w:p w14:paraId="1D67E7D1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2. Информация о системах, указанных в </w:t>
      </w:r>
      <w:hyperlink w:anchor="P139" w:history="1">
        <w:r w:rsidRPr="00421B92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настоящей статьи, является информацией, доступ к которой ограничен федеральными законами. Указанная информация вносится в паспорта безопасности объектов топливно-энергетического комплекса.</w:t>
      </w:r>
    </w:p>
    <w:p w14:paraId="3634F38D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702BA9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421B92">
        <w:rPr>
          <w:rFonts w:ascii="Times New Roman" w:hAnsi="Times New Roman" w:cs="Times New Roman"/>
          <w:sz w:val="24"/>
          <w:szCs w:val="24"/>
        </w:rPr>
        <w:t>Статья 12. 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</w:r>
    </w:p>
    <w:p w14:paraId="44708E21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Субъекты топливно-энергетического комплекса имеют право:</w:t>
      </w:r>
    </w:p>
    <w:p w14:paraId="2D095970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1) 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топливно-энергетического комплекса;</w:t>
      </w:r>
    </w:p>
    <w:p w14:paraId="01C98C9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2) вносить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федеральный орган исполнительной власти в области обеспечения безопасности,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вневедомственной охраны, и федеральный орган исполнительной власти, уполномоченный на решение задач в области защиты населения и территорий от чрезвычайных ситуаций, предложения об обеспечении безопасности объектов топливно-энергетического комплекса;</w:t>
      </w:r>
    </w:p>
    <w:p w14:paraId="497B3F7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3) привлекать для обеспечения физической защиты объектов топливно-энергетического комплекса подразделения и (или) организации, указанные в </w:t>
      </w:r>
      <w:hyperlink w:anchor="P118" w:history="1">
        <w:r w:rsidRPr="00421B92">
          <w:rPr>
            <w:rFonts w:ascii="Times New Roman" w:hAnsi="Times New Roman" w:cs="Times New Roman"/>
            <w:sz w:val="24"/>
            <w:szCs w:val="24"/>
          </w:rPr>
          <w:t>части 4 статьи 9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Федерации;</w:t>
      </w:r>
    </w:p>
    <w:p w14:paraId="183E07C1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4) совершать иные действия, предусмотренные законодательством Российской Федерации, направленные на обеспечение безопасности объектов топливно-</w:t>
      </w:r>
      <w:r w:rsidRPr="00421B92">
        <w:rPr>
          <w:rFonts w:ascii="Times New Roman" w:hAnsi="Times New Roman" w:cs="Times New Roman"/>
          <w:sz w:val="24"/>
          <w:szCs w:val="24"/>
        </w:rPr>
        <w:lastRenderedPageBreak/>
        <w:t>энергетического комплекса.</w:t>
      </w:r>
    </w:p>
    <w:p w14:paraId="1EBC3CF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Субъекты топливно-энергетического комплекса обязаны:</w:t>
      </w:r>
    </w:p>
    <w:p w14:paraId="367AF4D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1) незамедлительно информировать в </w:t>
      </w:r>
      <w:hyperlink r:id="rId12" w:history="1">
        <w:r w:rsidRPr="00421B9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421B92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об угрозах совершения и о совершении актов незаконного вмешательства на объектах топливно-энергетического комплекса;</w:t>
      </w:r>
    </w:p>
    <w:p w14:paraId="479DCA3A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комплекса;</w:t>
      </w:r>
    </w:p>
    <w:p w14:paraId="14564EE1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совершения;</w:t>
      </w:r>
    </w:p>
    <w:p w14:paraId="4E1CC6D5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4) осуществлять комплекс специальных мер по безопасному функционированию объектов топливно-энергетического комплекса, локализации и уменьшению последствий чрезвычайных ситуаций;</w:t>
      </w:r>
    </w:p>
    <w:p w14:paraId="4104C2F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5) обеспечивать готовность объектов топливно-энергетического комплекса к локализации и уменьшению последствий потенциальных чрезвычайных ситуаций,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14:paraId="6EB7E1DB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3. Соблюдение требований обеспечения безопасности объектов топливно-энергетического комплекса и требований антитеррористической защищенности объектов топливно-энергетического комплекса является обязанностью руководителей субъектов топливно-энергетического комплекса.</w:t>
      </w:r>
    </w:p>
    <w:p w14:paraId="1F6078E2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0A4659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13. Ответственность за нарушение законодательства Российской Федерации в сфере обеспечения безопасности объектов топливно-энергетического комплекса</w:t>
      </w:r>
    </w:p>
    <w:p w14:paraId="5C8C4C17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Нарушение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самоуправления, субъектами топливно-энергетического комплекса, организациями, выполняющими работы и предоставляющими услуги по обеспечению безопасности объектов топливно-энергетического комплекса, иными организациями, а также гражданами требований законодательства Российской Федерации в сфере обеспечения безопасности объектов топливно-энергетического комплекса влечет за собой ответственность в соответствии с законодательством Российской Федерации.</w:t>
      </w:r>
    </w:p>
    <w:p w14:paraId="0D4FF95B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1DDA38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14. Ответственность за причинение вреда в результате совершения акта незаконного вмешательства на объекте топливно-энергетического комплекса</w:t>
      </w:r>
    </w:p>
    <w:p w14:paraId="329D930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Гражданско-правовую ответственность за причинение вреда физическим и юридическим лицам, а также государству в результате совершения акта незаконного вмешательства на объекте топливно-энергетического комплекса несет субъект топливно-энергетического комплекса в порядке, установленном законодательством Российской Федерации.</w:t>
      </w:r>
    </w:p>
    <w:p w14:paraId="621DA50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507CDF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15. Страхование ответственности за причинение вреда в результате террористического акта на объекте топливно-энергетического комплекса</w:t>
      </w:r>
    </w:p>
    <w:p w14:paraId="5A2B56E6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Субъекты топливно-энергетического комплекса, владеющие на праве собственности или ином законном праве объектами топливно-энергетического комплекса, которые отнесены к объектам высокой категории опасности, обязаны страховать ответственность за причинение вреда жизни, здоровью или имуществу третьих лиц в результате аварии на объекте топливно-энергетического комплекса, возникшей в связи с террористическим </w:t>
      </w:r>
      <w:r w:rsidRPr="00421B92">
        <w:rPr>
          <w:rFonts w:ascii="Times New Roman" w:hAnsi="Times New Roman" w:cs="Times New Roman"/>
          <w:sz w:val="24"/>
          <w:szCs w:val="24"/>
        </w:rPr>
        <w:lastRenderedPageBreak/>
        <w:t>актом или диверсией.</w:t>
      </w:r>
    </w:p>
    <w:p w14:paraId="4BB18BA6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472DD4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73"/>
      <w:bookmarkEnd w:id="7"/>
      <w:r w:rsidRPr="00421B92">
        <w:rPr>
          <w:rFonts w:ascii="Times New Roman" w:hAnsi="Times New Roman" w:cs="Times New Roman"/>
          <w:sz w:val="24"/>
          <w:szCs w:val="24"/>
        </w:rPr>
        <w:t>Статья 16. Финансирование мероприятий по обеспечению безопасности объектов топливно-энергетического комплекса</w:t>
      </w:r>
    </w:p>
    <w:p w14:paraId="50034682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Финансирование мероприятий по обеспечению безопасности объектов топливно-энергетического комплекса осуществляется за счет собственных средств организаций, цены на товары (услуги) которых подлежат государственному регулированию в составе регулируемых цен (тарифов), а также за счет иных субъектов топливно-энергетического комплекса.</w:t>
      </w:r>
    </w:p>
    <w:p w14:paraId="28B4D29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Финансирование мероприятий по обеспечению безопасности объектов топливно-энергетического комплекса за счет иных источников средств осуществляется в соответствии с законодательством Российской Федерации.</w:t>
      </w:r>
    </w:p>
    <w:p w14:paraId="3BFF3A14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63E197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17. Особенности обеспечения безопасности объектов системы газоснабжения, линейных объектов топливно-энергетического комплекса</w:t>
      </w:r>
    </w:p>
    <w:p w14:paraId="75118BF5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Субъекты топливно-энергетического комплекса, владеющие на праве собственности или ином законном праве объектами системы газоснабжения, и организации, эксплуатирующие такие объекты, кроме мер, предусмотренных настоящим Федеральным законом, обязаны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потенциальных чрезвычайных ситуаций на таких объектах.</w:t>
      </w:r>
    </w:p>
    <w:p w14:paraId="3D332160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Субъект топливно-энергетического комплекса, владеющий на праве собственности или ином законном праве объектом системы газоснабжения, и организация, эксплуатирующая такой объект, обеспечивают его готовность к локализации и уменьшению последствий потенциальных чрезвычайных ситуаций, к ликвидации последствий чрезвычайных ситуаций в случае их возникновения посредством осуществления мероприятий, предусмотренных настоящим Федеральным законом, с учетом особенностей, установленных иными федеральными законами.</w:t>
      </w:r>
    </w:p>
    <w:p w14:paraId="6D9444F3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3. Требования обеспечения безопасности линейных объектов топливно-энергетического комплекса с учетом их особенностей определяются Правительством Российской Федерации.</w:t>
      </w:r>
    </w:p>
    <w:p w14:paraId="0D9D0429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B552AA" w14:textId="77777777" w:rsidR="00D05382" w:rsidRPr="00421B92" w:rsidRDefault="00D05382" w:rsidP="00421B9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Статья 18. Порядок вступления в силу настоящего Федерального закона</w:t>
      </w:r>
    </w:p>
    <w:p w14:paraId="358B654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девяноста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14:paraId="3FB9427D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95" w:history="1">
        <w:r w:rsidRPr="00421B92">
          <w:rPr>
            <w:rFonts w:ascii="Times New Roman" w:hAnsi="Times New Roman" w:cs="Times New Roman"/>
            <w:sz w:val="24"/>
            <w:szCs w:val="24"/>
          </w:rPr>
          <w:t>Статьи 7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421B92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2" w:history="1">
        <w:r w:rsidRPr="00421B92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3" w:history="1">
        <w:r w:rsidRPr="00421B92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21B9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января 2012 года.</w:t>
      </w:r>
    </w:p>
    <w:p w14:paraId="41388C41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696119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Президент</w:t>
      </w:r>
    </w:p>
    <w:p w14:paraId="32BEBA80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A057FBD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Д.МЕДВЕДЕВ</w:t>
      </w:r>
    </w:p>
    <w:p w14:paraId="20025B31" w14:textId="77777777" w:rsidR="00D05382" w:rsidRPr="00421B92" w:rsidRDefault="00D05382" w:rsidP="00421B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Москва, Кремль</w:t>
      </w:r>
    </w:p>
    <w:p w14:paraId="15711F00" w14:textId="77777777" w:rsidR="00D05382" w:rsidRPr="00421B92" w:rsidRDefault="00D05382" w:rsidP="00421B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21 июля 2011 года</w:t>
      </w:r>
    </w:p>
    <w:p w14:paraId="2FBEFF52" w14:textId="77777777" w:rsidR="00D05382" w:rsidRPr="00421B92" w:rsidRDefault="00D05382" w:rsidP="00421B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N 256-ФЗ</w:t>
      </w:r>
    </w:p>
    <w:p w14:paraId="4D55A8BB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36F3C2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3253E8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C9E3D6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3692E9" w14:textId="77777777" w:rsidR="00D05382" w:rsidRPr="00421B92" w:rsidRDefault="00D05382" w:rsidP="00421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71A91A" w14:textId="77777777" w:rsidR="00421B92" w:rsidRDefault="00421B92" w:rsidP="00421B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AECC62" w14:textId="5168AAEA" w:rsidR="00D05382" w:rsidRPr="00421B92" w:rsidRDefault="00D05382" w:rsidP="00421B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2E3C058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к Федеральному закону</w:t>
      </w:r>
    </w:p>
    <w:p w14:paraId="4656A372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"О безопасности объектов</w:t>
      </w:r>
    </w:p>
    <w:p w14:paraId="04C91E17" w14:textId="77777777" w:rsidR="00D05382" w:rsidRPr="00421B92" w:rsidRDefault="00D05382" w:rsidP="00421B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топливно-энергетического комплекса"</w:t>
      </w:r>
    </w:p>
    <w:p w14:paraId="31527E40" w14:textId="1E7118F9" w:rsidR="00D0538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D7C9B7" w14:textId="386279B3" w:rsidR="00421B92" w:rsidRDefault="00421B9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E3AA8F" w14:textId="77777777" w:rsidR="00421B92" w:rsidRPr="00421B92" w:rsidRDefault="00421B9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C22DA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Срок действия                                    __________________________</w:t>
      </w:r>
    </w:p>
    <w:p w14:paraId="685E0F5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2">
        <w:rPr>
          <w:rFonts w:ascii="Times New Roman" w:hAnsi="Times New Roman" w:cs="Times New Roman"/>
          <w:sz w:val="24"/>
          <w:szCs w:val="24"/>
        </w:rPr>
        <w:t xml:space="preserve">паспорта:   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(Гриф по заполнении)</w:t>
      </w:r>
    </w:p>
    <w:p w14:paraId="7B7EAAB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67CD8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до "__" _____________ 20__ г.                                Экз. N _______</w:t>
      </w:r>
    </w:p>
    <w:p w14:paraId="3A43892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F0AAD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         СОГЛАСОВАНО</w:t>
      </w:r>
    </w:p>
    <w:p w14:paraId="6AD659C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Председатель антитеррористической комиссии</w:t>
      </w:r>
    </w:p>
    <w:p w14:paraId="3C404F6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14:paraId="0A32661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14:paraId="4A83C4D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2269C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</w:p>
    <w:p w14:paraId="0F41E28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Руководитель _____________________________</w:t>
      </w:r>
    </w:p>
    <w:p w14:paraId="6D9CDF1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организации,</w:t>
      </w:r>
    </w:p>
    <w:p w14:paraId="3628359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Ф.И.О.)</w:t>
      </w:r>
    </w:p>
    <w:p w14:paraId="3F9D154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4752A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"__" ___________________ 20__ г.</w:t>
      </w:r>
    </w:p>
    <w:p w14:paraId="333B0AD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1CA895" w14:textId="1D130452" w:rsidR="00D05382" w:rsidRPr="00421B92" w:rsidRDefault="00D05382" w:rsidP="0042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ПАСПОРТ</w:t>
      </w:r>
    </w:p>
    <w:p w14:paraId="157C5657" w14:textId="7D99857E" w:rsidR="00D05382" w:rsidRPr="00421B92" w:rsidRDefault="00D05382" w:rsidP="00421B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безопасности объекта топливно-энергетического комплекса</w:t>
      </w:r>
    </w:p>
    <w:p w14:paraId="5E0904F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10953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39CAE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14:paraId="522AE5C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BDCA8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10531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50B1A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г. ________________</w:t>
      </w:r>
    </w:p>
    <w:p w14:paraId="71BD6AF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20__ г.</w:t>
      </w:r>
    </w:p>
    <w:p w14:paraId="0ABDE1F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91D4C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9BFA2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(основание оформления паспорта: решение региональной антитеррористической</w:t>
      </w:r>
    </w:p>
    <w:p w14:paraId="74D7B42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комиссии, приказ руководителя организации)</w:t>
      </w:r>
    </w:p>
    <w:p w14:paraId="1227392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C83FC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(полные наименования объекта, организации, полный почтовый адрес, телефон)</w:t>
      </w:r>
    </w:p>
    <w:p w14:paraId="6E424D2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9728B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(отрасль предприятия, основной вид деятельности объекта)</w:t>
      </w:r>
    </w:p>
    <w:p w14:paraId="4202A47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6C3FD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(наименование вышестоящей организации по принадлежности, телефон)</w:t>
      </w:r>
    </w:p>
    <w:p w14:paraId="25DA4C3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AB82E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(Ф.И.О. руководителя объекта, служебный, мобильный телефоны)</w:t>
      </w:r>
    </w:p>
    <w:p w14:paraId="48CA6B8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8B108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(Ф.И.О. заместителя руководителя по режиму и безопасности, служебный,</w:t>
      </w:r>
    </w:p>
    <w:p w14:paraId="2A06BF2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мобильный телефоны)</w:t>
      </w:r>
    </w:p>
    <w:p w14:paraId="5FDFEB0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4907D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(Ф.И.О. руководителя подразделения охраны, служебный, мобильный телефоны)</w:t>
      </w:r>
    </w:p>
    <w:p w14:paraId="08BDE2A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DC31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1. Общие сведения об объекте, организации</w:t>
      </w:r>
    </w:p>
    <w:p w14:paraId="602224B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E6845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1. Основная территория</w:t>
      </w:r>
    </w:p>
    <w:p w14:paraId="5E6F3ED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C9A98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(зоны, территории, административно-производственные здания и сооружения,</w:t>
      </w:r>
    </w:p>
    <w:p w14:paraId="0F794C1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конструктивные и технологические элементы объекта)</w:t>
      </w:r>
    </w:p>
    <w:p w14:paraId="3B6953C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C05E2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(общая площадь, кв. м)</w:t>
      </w:r>
    </w:p>
    <w:p w14:paraId="38E7C12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E8B7C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(периметр, м)</w:t>
      </w:r>
    </w:p>
    <w:p w14:paraId="53DE136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2. Объекты вне основной территории</w:t>
      </w:r>
    </w:p>
    <w:p w14:paraId="099AF0F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1A32E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(зоны, территории, административно-производственные здания и сооружения,</w:t>
      </w:r>
    </w:p>
    <w:p w14:paraId="4020A51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конструктивные и технологические элементы объекта)</w:t>
      </w:r>
    </w:p>
    <w:p w14:paraId="3F6A018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CA5FC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(общая площадь, кв. м)</w:t>
      </w:r>
    </w:p>
    <w:p w14:paraId="4EC9422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FC1C2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(периметр, м)</w:t>
      </w:r>
    </w:p>
    <w:p w14:paraId="77D1B8C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3. Сведения о персонале объекта (организации)</w:t>
      </w:r>
    </w:p>
    <w:p w14:paraId="43AB4AC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60275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(общая численность работающих на объекте, в том числе на его элементах,</w:t>
      </w:r>
    </w:p>
    <w:p w14:paraId="0CD1B17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человек)</w:t>
      </w:r>
    </w:p>
    <w:p w14:paraId="6391BD9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4. Режим работы объекта (организации)</w:t>
      </w:r>
    </w:p>
    <w:p w14:paraId="6922BC1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95C83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(сезонный, вахтовый, одно-, двух-, трехсменный, максимальная численность</w:t>
      </w:r>
    </w:p>
    <w:p w14:paraId="312DEED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30B5C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работающих на объекте человек в одной смене в дневное и ночное время,</w:t>
      </w:r>
    </w:p>
    <w:p w14:paraId="49BB517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в том числе на его элементах)</w:t>
      </w:r>
    </w:p>
    <w:p w14:paraId="323018F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5. Первоначальная балансовая стоимость основных производственных фондов</w:t>
      </w:r>
    </w:p>
    <w:p w14:paraId="7A3AAF6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68871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(суммарное значение всех материальных активов (основных средств)</w:t>
      </w:r>
    </w:p>
    <w:p w14:paraId="1D137AD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объекта (организации), тыс. руб.)</w:t>
      </w:r>
    </w:p>
    <w:p w14:paraId="0F5D2D4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6. Износ основных производственных фондов</w:t>
      </w:r>
    </w:p>
    <w:p w14:paraId="049ED11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C8201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(среднее значение морального и физического износа основного</w:t>
      </w:r>
    </w:p>
    <w:p w14:paraId="2784102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производственного оборудования, зданий и сооружений, процент)</w:t>
      </w:r>
    </w:p>
    <w:p w14:paraId="106CCDC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7. 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Наличие  на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объекте подразделения по  защите  государственной тайны</w:t>
      </w:r>
    </w:p>
    <w:p w14:paraId="391E75A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и соблюдение требований режима секретности</w:t>
      </w:r>
    </w:p>
    <w:p w14:paraId="609449E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E412A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(вид подразделения, выделенные режимные зоны, меры по ограничению</w:t>
      </w:r>
    </w:p>
    <w:p w14:paraId="4FABCA6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доступа и защите)</w:t>
      </w:r>
    </w:p>
    <w:p w14:paraId="0C80034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8. Характеристика местности и природно-климатические условия</w:t>
      </w:r>
    </w:p>
    <w:p w14:paraId="260A369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DD5ED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(среднее значение рельефа окружающей местности, среднегодовые и сезонные:</w:t>
      </w:r>
    </w:p>
    <w:p w14:paraId="778BBD4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E9847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направление и скорость ветра, среднесуточная температура, относительная</w:t>
      </w:r>
    </w:p>
    <w:p w14:paraId="078AC4B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влажность, количество атмосферных осадков по сезонам, максимальные</w:t>
      </w:r>
    </w:p>
    <w:p w14:paraId="71A83B0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сезонные значения силы ветра и температуры)</w:t>
      </w:r>
    </w:p>
    <w:p w14:paraId="5DEE348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9.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Наличие  вокруг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объекта  других  производств,  населенных  пунктов,</w:t>
      </w:r>
    </w:p>
    <w:p w14:paraId="1661A13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2">
        <w:rPr>
          <w:rFonts w:ascii="Times New Roman" w:hAnsi="Times New Roman" w:cs="Times New Roman"/>
          <w:sz w:val="24"/>
          <w:szCs w:val="24"/>
        </w:rPr>
        <w:t>жилых  зданий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и иных объектов массового  скопления  людей,  их  размещение</w:t>
      </w:r>
    </w:p>
    <w:p w14:paraId="3A729F1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по отношению к объекту</w:t>
      </w:r>
    </w:p>
    <w:p w14:paraId="5A4DDC3E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071AC6" w14:textId="77777777" w:rsidR="00D05382" w:rsidRPr="00421B92" w:rsidRDefault="00D05382" w:rsidP="0042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5382" w:rsidRPr="00421B92" w:rsidSect="00FF6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2"/>
        <w:gridCol w:w="2723"/>
        <w:gridCol w:w="3141"/>
        <w:gridCol w:w="1743"/>
        <w:gridCol w:w="1241"/>
      </w:tblGrid>
      <w:tr w:rsidR="00421B92" w:rsidRPr="00421B92" w14:paraId="19055E52" w14:textId="77777777" w:rsidTr="00421B92">
        <w:tc>
          <w:tcPr>
            <w:tcW w:w="752" w:type="dxa"/>
          </w:tcPr>
          <w:p w14:paraId="439B1F7B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723" w:type="dxa"/>
          </w:tcPr>
          <w:p w14:paraId="31138DC6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41" w:type="dxa"/>
          </w:tcPr>
          <w:p w14:paraId="5632A179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Характеристика (количество людей)</w:t>
            </w:r>
          </w:p>
        </w:tc>
        <w:tc>
          <w:tcPr>
            <w:tcW w:w="1743" w:type="dxa"/>
          </w:tcPr>
          <w:p w14:paraId="6F696FC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Сторона расположения</w:t>
            </w:r>
          </w:p>
        </w:tc>
        <w:tc>
          <w:tcPr>
            <w:tcW w:w="1241" w:type="dxa"/>
          </w:tcPr>
          <w:p w14:paraId="3AF30B4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Расстояние до объекта, м</w:t>
            </w:r>
          </w:p>
        </w:tc>
      </w:tr>
      <w:tr w:rsidR="00421B92" w:rsidRPr="00421B92" w14:paraId="3E21F592" w14:textId="77777777" w:rsidTr="00421B92">
        <w:tc>
          <w:tcPr>
            <w:tcW w:w="752" w:type="dxa"/>
          </w:tcPr>
          <w:p w14:paraId="7E001EFE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14:paraId="65B1E0BF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14:paraId="7407DD9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14:paraId="6CCC103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14:paraId="6B97EB1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1B92" w:rsidRPr="00421B92" w14:paraId="0D332CA2" w14:textId="77777777" w:rsidTr="00421B92">
        <w:tc>
          <w:tcPr>
            <w:tcW w:w="752" w:type="dxa"/>
          </w:tcPr>
          <w:p w14:paraId="37D6A866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14:paraId="41071A09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14:paraId="487EA1F6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D183A4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5807C73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4090E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1C65D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10. Размещение объекта по отношению к транспортным коммуникациям</w:t>
      </w:r>
    </w:p>
    <w:p w14:paraId="0C7C617F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"/>
        <w:gridCol w:w="4730"/>
        <w:gridCol w:w="2249"/>
        <w:gridCol w:w="2018"/>
      </w:tblGrid>
      <w:tr w:rsidR="00421B92" w:rsidRPr="00421B92" w14:paraId="35770471" w14:textId="77777777" w:rsidTr="00421B92">
        <w:tc>
          <w:tcPr>
            <w:tcW w:w="637" w:type="dxa"/>
          </w:tcPr>
          <w:p w14:paraId="1AB4FE0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30" w:type="dxa"/>
          </w:tcPr>
          <w:p w14:paraId="2C816766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2249" w:type="dxa"/>
          </w:tcPr>
          <w:p w14:paraId="7B68714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18" w:type="dxa"/>
          </w:tcPr>
          <w:p w14:paraId="70CE4D4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коммуникаций, м</w:t>
            </w:r>
          </w:p>
        </w:tc>
      </w:tr>
      <w:tr w:rsidR="00421B92" w:rsidRPr="00421B92" w14:paraId="620A4AEF" w14:textId="77777777" w:rsidTr="00421B92">
        <w:tc>
          <w:tcPr>
            <w:tcW w:w="637" w:type="dxa"/>
          </w:tcPr>
          <w:p w14:paraId="31F23BB1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14:paraId="34E8CA92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Автомобильный (шоссе, дороги, автовокзалы, автостанции и прочее)</w:t>
            </w:r>
          </w:p>
        </w:tc>
        <w:tc>
          <w:tcPr>
            <w:tcW w:w="2249" w:type="dxa"/>
          </w:tcPr>
          <w:p w14:paraId="61B011A3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3AA188CF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349CA879" w14:textId="77777777" w:rsidTr="00421B92">
        <w:tc>
          <w:tcPr>
            <w:tcW w:w="637" w:type="dxa"/>
          </w:tcPr>
          <w:p w14:paraId="3FE99594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14:paraId="7F1C3809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Железнодорожный (железнодорожные пути, вокзалы, станции, платформы, переезды и прочее)</w:t>
            </w:r>
          </w:p>
        </w:tc>
        <w:tc>
          <w:tcPr>
            <w:tcW w:w="2249" w:type="dxa"/>
          </w:tcPr>
          <w:p w14:paraId="789EB956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C39130C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4A3AEE50" w14:textId="77777777" w:rsidTr="00421B92">
        <w:tc>
          <w:tcPr>
            <w:tcW w:w="637" w:type="dxa"/>
          </w:tcPr>
          <w:p w14:paraId="78F8003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14:paraId="5D2C80FD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 и прочее)</w:t>
            </w:r>
          </w:p>
        </w:tc>
        <w:tc>
          <w:tcPr>
            <w:tcW w:w="2249" w:type="dxa"/>
          </w:tcPr>
          <w:p w14:paraId="0F5D4972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08D76499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4D265DC6" w14:textId="77777777" w:rsidTr="00421B92">
        <w:tc>
          <w:tcPr>
            <w:tcW w:w="637" w:type="dxa"/>
          </w:tcPr>
          <w:p w14:paraId="51D55DC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</w:tcPr>
          <w:p w14:paraId="017ACE7F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2249" w:type="dxa"/>
          </w:tcPr>
          <w:p w14:paraId="5F508AA4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2FE3B1BD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86506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7866D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11. Сведения об опасных веществах и материалах, используемых на объекте</w:t>
      </w:r>
    </w:p>
    <w:p w14:paraId="470DB01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28B9A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21B92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421B92">
        <w:rPr>
          <w:rFonts w:ascii="Times New Roman" w:hAnsi="Times New Roman" w:cs="Times New Roman"/>
          <w:sz w:val="24"/>
          <w:szCs w:val="24"/>
        </w:rPr>
        <w:t>- и взрывоопасные вещества и материалы</w:t>
      </w:r>
    </w:p>
    <w:p w14:paraId="7C67BD1E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2075"/>
        <w:gridCol w:w="3817"/>
        <w:gridCol w:w="1417"/>
      </w:tblGrid>
      <w:tr w:rsidR="00421B92" w:rsidRPr="00421B92" w14:paraId="05D54C58" w14:textId="77777777" w:rsidTr="00421B92">
        <w:tc>
          <w:tcPr>
            <w:tcW w:w="2325" w:type="dxa"/>
          </w:tcPr>
          <w:p w14:paraId="32CF2C99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075" w:type="dxa"/>
          </w:tcPr>
          <w:p w14:paraId="50EEB76F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  <w:tc>
          <w:tcPr>
            <w:tcW w:w="3817" w:type="dxa"/>
          </w:tcPr>
          <w:p w14:paraId="70FFEC98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417" w:type="dxa"/>
          </w:tcPr>
          <w:p w14:paraId="25248A2B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421B92" w:rsidRPr="00421B92" w14:paraId="5BF96E99" w14:textId="77777777" w:rsidTr="00421B92">
        <w:tc>
          <w:tcPr>
            <w:tcW w:w="2325" w:type="dxa"/>
          </w:tcPr>
          <w:p w14:paraId="62DE92B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14:paraId="0FAEC8D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14:paraId="3F5C1548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AA94CF0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B92" w:rsidRPr="00421B92" w14:paraId="017C8586" w14:textId="77777777" w:rsidTr="00421B92">
        <w:tc>
          <w:tcPr>
            <w:tcW w:w="2325" w:type="dxa"/>
          </w:tcPr>
          <w:p w14:paraId="0B14D481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9290213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14:paraId="754168FE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5CD29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B212D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D4775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Химически и биологически опасные вещества и материалы</w:t>
      </w:r>
    </w:p>
    <w:p w14:paraId="79F42314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2075"/>
        <w:gridCol w:w="3817"/>
        <w:gridCol w:w="1417"/>
      </w:tblGrid>
      <w:tr w:rsidR="00421B92" w:rsidRPr="00421B92" w14:paraId="77BD72E6" w14:textId="77777777" w:rsidTr="00421B92">
        <w:tc>
          <w:tcPr>
            <w:tcW w:w="2325" w:type="dxa"/>
          </w:tcPr>
          <w:p w14:paraId="25F2BB3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075" w:type="dxa"/>
          </w:tcPr>
          <w:p w14:paraId="6C05732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  <w:tc>
          <w:tcPr>
            <w:tcW w:w="3817" w:type="dxa"/>
          </w:tcPr>
          <w:p w14:paraId="281FFCF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417" w:type="dxa"/>
          </w:tcPr>
          <w:p w14:paraId="6E380FA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421B92" w:rsidRPr="00421B92" w14:paraId="1544FCD7" w14:textId="77777777" w:rsidTr="00421B92">
        <w:tc>
          <w:tcPr>
            <w:tcW w:w="2325" w:type="dxa"/>
          </w:tcPr>
          <w:p w14:paraId="39EDDDD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14:paraId="756527F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14:paraId="44BA65C0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DDE53E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B92" w:rsidRPr="00421B92" w14:paraId="32079DCA" w14:textId="77777777" w:rsidTr="00421B92">
        <w:tc>
          <w:tcPr>
            <w:tcW w:w="2325" w:type="dxa"/>
          </w:tcPr>
          <w:p w14:paraId="12A481A0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C0D8F7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14:paraId="3F45DF36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90F4AE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D1B7B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543A5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Токсичные, наркотические, психотропные вещества,</w:t>
      </w:r>
    </w:p>
    <w:p w14:paraId="024FE53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сильнодействующие яды и препараты</w:t>
      </w:r>
    </w:p>
    <w:p w14:paraId="4E194A3E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5"/>
        <w:gridCol w:w="2075"/>
        <w:gridCol w:w="3817"/>
        <w:gridCol w:w="1417"/>
      </w:tblGrid>
      <w:tr w:rsidR="00421B92" w:rsidRPr="00421B92" w14:paraId="611B7CA1" w14:textId="77777777" w:rsidTr="00421B92">
        <w:tc>
          <w:tcPr>
            <w:tcW w:w="2325" w:type="dxa"/>
          </w:tcPr>
          <w:p w14:paraId="3B420F8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</w:t>
            </w:r>
          </w:p>
        </w:tc>
        <w:tc>
          <w:tcPr>
            <w:tcW w:w="2075" w:type="dxa"/>
          </w:tcPr>
          <w:p w14:paraId="7059B6AE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  <w:tc>
          <w:tcPr>
            <w:tcW w:w="3817" w:type="dxa"/>
          </w:tcPr>
          <w:p w14:paraId="3CC223D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объекта</w:t>
            </w:r>
          </w:p>
        </w:tc>
        <w:tc>
          <w:tcPr>
            <w:tcW w:w="1417" w:type="dxa"/>
          </w:tcPr>
          <w:p w14:paraId="7EE638BC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421B92" w:rsidRPr="00421B92" w14:paraId="4000B0FF" w14:textId="77777777" w:rsidTr="00421B92">
        <w:tc>
          <w:tcPr>
            <w:tcW w:w="2325" w:type="dxa"/>
          </w:tcPr>
          <w:p w14:paraId="768921E6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14:paraId="05E66699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</w:tcPr>
          <w:p w14:paraId="72FAC0B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8C1059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B92" w:rsidRPr="00421B92" w14:paraId="448C8431" w14:textId="77777777" w:rsidTr="00421B92">
        <w:tc>
          <w:tcPr>
            <w:tcW w:w="2325" w:type="dxa"/>
          </w:tcPr>
          <w:p w14:paraId="75930E7C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59FA1CF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14:paraId="780F584A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B03C4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82DBB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BF484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2. Анализ уязвимости производственно-технологического процесса</w:t>
      </w:r>
    </w:p>
    <w:p w14:paraId="2E44DAD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и выявление критических элементов объекта</w:t>
      </w:r>
    </w:p>
    <w:p w14:paraId="228BEDC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2DC14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Перечень потенциально опасных участков объекта</w:t>
      </w:r>
    </w:p>
    <w:p w14:paraId="0F5DE19F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434"/>
        <w:gridCol w:w="2014"/>
        <w:gridCol w:w="1819"/>
        <w:gridCol w:w="1689"/>
        <w:gridCol w:w="1276"/>
      </w:tblGrid>
      <w:tr w:rsidR="00421B92" w:rsidRPr="00421B92" w14:paraId="7D8D6745" w14:textId="77777777" w:rsidTr="00421B92">
        <w:tc>
          <w:tcPr>
            <w:tcW w:w="544" w:type="dxa"/>
          </w:tcPr>
          <w:p w14:paraId="1FA55639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4" w:type="dxa"/>
          </w:tcPr>
          <w:p w14:paraId="24E98ACC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производственно-технологического процесса</w:t>
            </w:r>
          </w:p>
        </w:tc>
        <w:tc>
          <w:tcPr>
            <w:tcW w:w="2014" w:type="dxa"/>
          </w:tcPr>
          <w:p w14:paraId="2E7E6F8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 объекта</w:t>
            </w:r>
          </w:p>
        </w:tc>
        <w:tc>
          <w:tcPr>
            <w:tcW w:w="1819" w:type="dxa"/>
          </w:tcPr>
          <w:p w14:paraId="4389697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работающих, человек</w:t>
            </w:r>
          </w:p>
        </w:tc>
        <w:tc>
          <w:tcPr>
            <w:tcW w:w="1689" w:type="dxa"/>
          </w:tcPr>
          <w:p w14:paraId="099F7810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Конструктивные и технологические элементы</w:t>
            </w:r>
          </w:p>
        </w:tc>
        <w:tc>
          <w:tcPr>
            <w:tcW w:w="1276" w:type="dxa"/>
          </w:tcPr>
          <w:p w14:paraId="45CDA706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Характер возможной аварийной (чрезвычайной) ситуации</w:t>
            </w:r>
          </w:p>
        </w:tc>
      </w:tr>
      <w:tr w:rsidR="00421B92" w:rsidRPr="00421B92" w14:paraId="7100B9A8" w14:textId="77777777" w:rsidTr="00421B92">
        <w:tc>
          <w:tcPr>
            <w:tcW w:w="544" w:type="dxa"/>
          </w:tcPr>
          <w:p w14:paraId="34BFB6F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14:paraId="39DA9644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14:paraId="11C39090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14:paraId="168DA05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14:paraId="524CA350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122040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B92" w:rsidRPr="00421B92" w14:paraId="4704F009" w14:textId="77777777" w:rsidTr="00421B92">
        <w:tc>
          <w:tcPr>
            <w:tcW w:w="544" w:type="dxa"/>
          </w:tcPr>
          <w:p w14:paraId="43DF68AD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CBF9E6B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E2D6C74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FA66219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D0E4F9F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11480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96BA7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23AC1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Модели нарушителей _____________________________________________________</w:t>
      </w:r>
    </w:p>
    <w:p w14:paraId="678E316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509C24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3. Перечень критических элементов объекта</w:t>
      </w:r>
    </w:p>
    <w:p w14:paraId="726E649F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082"/>
        <w:gridCol w:w="1421"/>
        <w:gridCol w:w="1745"/>
        <w:gridCol w:w="2081"/>
        <w:gridCol w:w="1985"/>
      </w:tblGrid>
      <w:tr w:rsidR="00421B92" w:rsidRPr="00421B92" w14:paraId="78523090" w14:textId="77777777" w:rsidTr="00421B92">
        <w:tc>
          <w:tcPr>
            <w:tcW w:w="604" w:type="dxa"/>
          </w:tcPr>
          <w:p w14:paraId="10171144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82" w:type="dxa"/>
          </w:tcPr>
          <w:p w14:paraId="5FFE0796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1421" w:type="dxa"/>
          </w:tcPr>
          <w:p w14:paraId="2F75F3F0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Базовые угрозы</w:t>
            </w:r>
          </w:p>
        </w:tc>
        <w:tc>
          <w:tcPr>
            <w:tcW w:w="1745" w:type="dxa"/>
          </w:tcPr>
          <w:p w14:paraId="5B1C0DFC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Тип нарушителя</w:t>
            </w:r>
          </w:p>
        </w:tc>
        <w:tc>
          <w:tcPr>
            <w:tcW w:w="2081" w:type="dxa"/>
          </w:tcPr>
          <w:p w14:paraId="5E51678B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Оценка времени террористического акта</w:t>
            </w:r>
          </w:p>
        </w:tc>
        <w:tc>
          <w:tcPr>
            <w:tcW w:w="1985" w:type="dxa"/>
          </w:tcPr>
          <w:p w14:paraId="73FE280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Влияние на обстановку на иных критических элементах объекта</w:t>
            </w:r>
          </w:p>
        </w:tc>
      </w:tr>
      <w:tr w:rsidR="00421B92" w:rsidRPr="00421B92" w14:paraId="64CEF72C" w14:textId="77777777" w:rsidTr="00421B92">
        <w:tc>
          <w:tcPr>
            <w:tcW w:w="604" w:type="dxa"/>
          </w:tcPr>
          <w:p w14:paraId="041E021F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14:paraId="0E4411D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14:paraId="646D2FE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5" w:type="dxa"/>
          </w:tcPr>
          <w:p w14:paraId="4BD2D594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14:paraId="72587EDB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8078D9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B92" w:rsidRPr="00421B92" w14:paraId="62FF2DFF" w14:textId="77777777" w:rsidTr="00421B92">
        <w:tc>
          <w:tcPr>
            <w:tcW w:w="604" w:type="dxa"/>
          </w:tcPr>
          <w:p w14:paraId="72ED4AB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45858BA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508FFE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9B0D47F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FD4E214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F2003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47EAD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CCBA6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3. Оценка социально-экономических последствий террористического</w:t>
      </w:r>
    </w:p>
    <w:p w14:paraId="5A177EC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акта на объекте</w:t>
      </w:r>
    </w:p>
    <w:p w14:paraId="5268243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43009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Людские потери</w:t>
      </w:r>
    </w:p>
    <w:p w14:paraId="257B79AD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1759"/>
        <w:gridCol w:w="1309"/>
        <w:gridCol w:w="1084"/>
        <w:gridCol w:w="2074"/>
        <w:gridCol w:w="1134"/>
      </w:tblGrid>
      <w:tr w:rsidR="00421B92" w:rsidRPr="00421B92" w14:paraId="046B7819" w14:textId="77777777" w:rsidTr="00421B92">
        <w:tc>
          <w:tcPr>
            <w:tcW w:w="544" w:type="dxa"/>
            <w:vMerge w:val="restart"/>
          </w:tcPr>
          <w:p w14:paraId="0CF7B83F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14" w:type="dxa"/>
            <w:vMerge w:val="restart"/>
          </w:tcPr>
          <w:p w14:paraId="1663F4F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4152" w:type="dxa"/>
            <w:gridSpan w:val="3"/>
          </w:tcPr>
          <w:p w14:paraId="13B8BA4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пострадавших в результате террористического акта</w:t>
            </w:r>
          </w:p>
        </w:tc>
        <w:tc>
          <w:tcPr>
            <w:tcW w:w="2074" w:type="dxa"/>
            <w:vMerge w:val="restart"/>
          </w:tcPr>
          <w:p w14:paraId="30CE67B8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условия жизнедеятельности которых нарушены</w:t>
            </w:r>
          </w:p>
        </w:tc>
        <w:tc>
          <w:tcPr>
            <w:tcW w:w="1134" w:type="dxa"/>
            <w:vMerge w:val="restart"/>
          </w:tcPr>
          <w:p w14:paraId="796DCD5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421B92" w:rsidRPr="00421B92" w14:paraId="49629D48" w14:textId="77777777" w:rsidTr="00421B92">
        <w:tc>
          <w:tcPr>
            <w:tcW w:w="544" w:type="dxa"/>
            <w:vMerge/>
          </w:tcPr>
          <w:p w14:paraId="29EB035E" w14:textId="77777777" w:rsidR="00D05382" w:rsidRPr="00421B92" w:rsidRDefault="00D05382" w:rsidP="0042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37ECEE0A" w14:textId="77777777" w:rsidR="00D05382" w:rsidRPr="00421B92" w:rsidRDefault="00D05382" w:rsidP="0042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774B4A6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персонал организации</w:t>
            </w:r>
          </w:p>
        </w:tc>
        <w:tc>
          <w:tcPr>
            <w:tcW w:w="1309" w:type="dxa"/>
          </w:tcPr>
          <w:p w14:paraId="734314E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персонал охраны</w:t>
            </w:r>
          </w:p>
        </w:tc>
        <w:tc>
          <w:tcPr>
            <w:tcW w:w="1084" w:type="dxa"/>
          </w:tcPr>
          <w:p w14:paraId="6F86B30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074" w:type="dxa"/>
            <w:vMerge/>
          </w:tcPr>
          <w:p w14:paraId="1D8EA873" w14:textId="77777777" w:rsidR="00D05382" w:rsidRPr="00421B92" w:rsidRDefault="00D05382" w:rsidP="0042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E11155" w14:textId="77777777" w:rsidR="00D05382" w:rsidRPr="00421B92" w:rsidRDefault="00D05382" w:rsidP="0042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5FA1AAFA" w14:textId="77777777" w:rsidTr="00421B92">
        <w:tc>
          <w:tcPr>
            <w:tcW w:w="544" w:type="dxa"/>
          </w:tcPr>
          <w:p w14:paraId="67389DDC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14:paraId="020CDE70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14:paraId="42BE162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14:paraId="11658BA1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14:paraId="7FAA4A58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14:paraId="42F30E46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1777A76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1B92" w:rsidRPr="00421B92" w14:paraId="078A12AD" w14:textId="77777777" w:rsidTr="00421B92">
        <w:tc>
          <w:tcPr>
            <w:tcW w:w="544" w:type="dxa"/>
          </w:tcPr>
          <w:p w14:paraId="582915CE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B367519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3372430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57412B0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14:paraId="30FDCE31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3DC08FE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1ADEB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B2587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DB8C1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Экономический ущерб</w:t>
      </w:r>
    </w:p>
    <w:p w14:paraId="309A960A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2134"/>
        <w:gridCol w:w="2134"/>
        <w:gridCol w:w="1533"/>
        <w:gridCol w:w="1275"/>
      </w:tblGrid>
      <w:tr w:rsidR="00421B92" w:rsidRPr="00421B92" w14:paraId="5A48613A" w14:textId="77777777" w:rsidTr="00421B92">
        <w:tc>
          <w:tcPr>
            <w:tcW w:w="544" w:type="dxa"/>
          </w:tcPr>
          <w:p w14:paraId="357ADA5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14" w:type="dxa"/>
          </w:tcPr>
          <w:p w14:paraId="451649B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</w:t>
            </w:r>
          </w:p>
        </w:tc>
        <w:tc>
          <w:tcPr>
            <w:tcW w:w="2134" w:type="dxa"/>
          </w:tcPr>
          <w:p w14:paraId="0316C7B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Собственный экономический ущерб, тыс. руб.</w:t>
            </w:r>
          </w:p>
        </w:tc>
        <w:tc>
          <w:tcPr>
            <w:tcW w:w="2134" w:type="dxa"/>
          </w:tcPr>
          <w:p w14:paraId="1BF8E0AC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Сторонний экономический ущерб, тыс. руб.</w:t>
            </w:r>
          </w:p>
        </w:tc>
        <w:tc>
          <w:tcPr>
            <w:tcW w:w="1533" w:type="dxa"/>
          </w:tcPr>
          <w:p w14:paraId="35CFDF8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Общий экономический ущерб, тыс. руб.</w:t>
            </w:r>
          </w:p>
        </w:tc>
        <w:tc>
          <w:tcPr>
            <w:tcW w:w="1275" w:type="dxa"/>
          </w:tcPr>
          <w:p w14:paraId="02BE517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421B92" w:rsidRPr="00421B92" w14:paraId="61AABD2F" w14:textId="77777777" w:rsidTr="00421B92">
        <w:tc>
          <w:tcPr>
            <w:tcW w:w="544" w:type="dxa"/>
          </w:tcPr>
          <w:p w14:paraId="25C6D8D9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14:paraId="5879C11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14:paraId="51F17B6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14:paraId="3817F569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14:paraId="0A2E9291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7B97AD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B92" w:rsidRPr="00421B92" w14:paraId="3F3C6175" w14:textId="77777777" w:rsidTr="00421B92">
        <w:tc>
          <w:tcPr>
            <w:tcW w:w="544" w:type="dxa"/>
          </w:tcPr>
          <w:p w14:paraId="6E28928E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58B53AA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D1560D2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68303DBD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DBD79C4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F52295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3893E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64CAC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4. Присвоение объекту категории по степени потенциальной</w:t>
      </w:r>
    </w:p>
    <w:p w14:paraId="6EC49B3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опасности</w:t>
      </w:r>
    </w:p>
    <w:p w14:paraId="0783AC82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6"/>
        <w:gridCol w:w="2968"/>
      </w:tblGrid>
      <w:tr w:rsidR="00421B92" w:rsidRPr="00421B92" w14:paraId="24AA142B" w14:textId="77777777" w:rsidTr="00421B92">
        <w:tc>
          <w:tcPr>
            <w:tcW w:w="6666" w:type="dxa"/>
          </w:tcPr>
          <w:p w14:paraId="617D9FC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68" w:type="dxa"/>
          </w:tcPr>
          <w:p w14:paraId="2B66DFF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21B92" w:rsidRPr="00421B92" w14:paraId="5815054E" w14:textId="77777777" w:rsidTr="00421B92">
        <w:tc>
          <w:tcPr>
            <w:tcW w:w="6666" w:type="dxa"/>
          </w:tcPr>
          <w:p w14:paraId="2BD47383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пострадавших, человек</w:t>
            </w:r>
          </w:p>
        </w:tc>
        <w:tc>
          <w:tcPr>
            <w:tcW w:w="2968" w:type="dxa"/>
          </w:tcPr>
          <w:p w14:paraId="106043C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05B3F126" w14:textId="77777777" w:rsidTr="00421B92">
        <w:tc>
          <w:tcPr>
            <w:tcW w:w="6666" w:type="dxa"/>
          </w:tcPr>
          <w:p w14:paraId="39795D46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ущерба, тыс. руб.</w:t>
            </w:r>
          </w:p>
        </w:tc>
        <w:tc>
          <w:tcPr>
            <w:tcW w:w="2968" w:type="dxa"/>
          </w:tcPr>
          <w:p w14:paraId="7FFC1B65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70B624EF" w14:textId="77777777" w:rsidTr="00421B92">
        <w:tc>
          <w:tcPr>
            <w:tcW w:w="6666" w:type="dxa"/>
          </w:tcPr>
          <w:p w14:paraId="6336F13B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Категория объекта по гражданской обороне</w:t>
            </w:r>
          </w:p>
        </w:tc>
        <w:tc>
          <w:tcPr>
            <w:tcW w:w="2968" w:type="dxa"/>
          </w:tcPr>
          <w:p w14:paraId="4DD147A3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108538B7" w14:textId="77777777" w:rsidTr="00421B92">
        <w:tc>
          <w:tcPr>
            <w:tcW w:w="6666" w:type="dxa"/>
          </w:tcPr>
          <w:p w14:paraId="16B3D42C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Категория объекта по режиму</w:t>
            </w:r>
          </w:p>
        </w:tc>
        <w:tc>
          <w:tcPr>
            <w:tcW w:w="2968" w:type="dxa"/>
          </w:tcPr>
          <w:p w14:paraId="0BDF4C7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5B3B0146" w14:textId="77777777" w:rsidTr="00421B92">
        <w:tc>
          <w:tcPr>
            <w:tcW w:w="6666" w:type="dxa"/>
          </w:tcPr>
          <w:p w14:paraId="61DD82E5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объекта по химической опасности и (или) </w:t>
            </w:r>
            <w:proofErr w:type="spellStart"/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- и взрывоопасности</w:t>
            </w:r>
          </w:p>
        </w:tc>
        <w:tc>
          <w:tcPr>
            <w:tcW w:w="2968" w:type="dxa"/>
          </w:tcPr>
          <w:p w14:paraId="09F370CC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2354172A" w14:textId="77777777" w:rsidTr="00421B92">
        <w:tc>
          <w:tcPr>
            <w:tcW w:w="6666" w:type="dxa"/>
          </w:tcPr>
          <w:p w14:paraId="01ACB8FE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Категория объекта по степени потенциальной опасности</w:t>
            </w:r>
          </w:p>
        </w:tc>
        <w:tc>
          <w:tcPr>
            <w:tcW w:w="2968" w:type="dxa"/>
          </w:tcPr>
          <w:p w14:paraId="5A41A49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97CB9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02B69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5. Организация охраны и защиты объекта</w:t>
      </w:r>
    </w:p>
    <w:p w14:paraId="5A22F87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A40AD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Основания установления охраны</w:t>
      </w:r>
    </w:p>
    <w:p w14:paraId="5240806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8A759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(номер распоряжения об установлении охраны, Ф.И.О., должность его</w:t>
      </w:r>
    </w:p>
    <w:p w14:paraId="4DCCEB1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6443D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подписавших, наличие акта региональной комиссии, дата его утверждения)</w:t>
      </w:r>
    </w:p>
    <w:p w14:paraId="268AC76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Структура подразделения охраны</w:t>
      </w:r>
    </w:p>
    <w:p w14:paraId="3510746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34ED09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(положение о подразделении охраны, вид подразделения: команда, группа</w:t>
      </w:r>
    </w:p>
    <w:p w14:paraId="11A5E32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088AB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с указанием их подчиненности и другие; принадлежность охраны:</w:t>
      </w:r>
    </w:p>
    <w:p w14:paraId="76BE5AC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ведомственная, вневедомственная, смешанная (ведомственная,</w:t>
      </w:r>
    </w:p>
    <w:p w14:paraId="7FAC9AD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вневедомственная), частные охранные организации, служба безопасности)</w:t>
      </w:r>
    </w:p>
    <w:p w14:paraId="1BBE212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Штат  подразделения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 охраны   (перечисляются   должности   по  штатному</w:t>
      </w:r>
    </w:p>
    <w:p w14:paraId="6809807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расписанию)</w:t>
      </w:r>
    </w:p>
    <w:p w14:paraId="4F917B9E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6572"/>
        <w:gridCol w:w="1701"/>
      </w:tblGrid>
      <w:tr w:rsidR="00421B92" w:rsidRPr="00421B92" w14:paraId="1DCACFBF" w14:textId="77777777" w:rsidTr="00421B92">
        <w:tc>
          <w:tcPr>
            <w:tcW w:w="1078" w:type="dxa"/>
          </w:tcPr>
          <w:p w14:paraId="1B402CF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80923DF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572" w:type="dxa"/>
          </w:tcPr>
          <w:p w14:paraId="61B1E15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1701" w:type="dxa"/>
          </w:tcPr>
          <w:p w14:paraId="001E19A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2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</w:tr>
      <w:tr w:rsidR="00421B92" w:rsidRPr="00421B92" w14:paraId="653574DD" w14:textId="77777777" w:rsidTr="00421B92">
        <w:tc>
          <w:tcPr>
            <w:tcW w:w="1078" w:type="dxa"/>
          </w:tcPr>
          <w:p w14:paraId="08908F1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72" w:type="dxa"/>
          </w:tcPr>
          <w:p w14:paraId="2CCDDF70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01981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B92" w:rsidRPr="00421B92" w14:paraId="5DFEDEEF" w14:textId="77777777" w:rsidTr="00421B92">
        <w:tc>
          <w:tcPr>
            <w:tcW w:w="1078" w:type="dxa"/>
          </w:tcPr>
          <w:p w14:paraId="4ED12484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14:paraId="4872BAD0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595C0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5FA1036B" w14:textId="77777777" w:rsidTr="00421B92">
        <w:tc>
          <w:tcPr>
            <w:tcW w:w="1078" w:type="dxa"/>
          </w:tcPr>
          <w:p w14:paraId="15BB5E2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2" w:type="dxa"/>
          </w:tcPr>
          <w:p w14:paraId="5017C426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14:paraId="3ACCD8AC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CFDE8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75858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4. Наличие организационно-распорядительных документов</w:t>
      </w:r>
    </w:p>
    <w:p w14:paraId="679124A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637D79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(план и схема охраны, инструкция по организации и несению караульной</w:t>
      </w:r>
    </w:p>
    <w:p w14:paraId="675662D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19D72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службы, должностные инструкции, план проверки технического состояния</w:t>
      </w:r>
    </w:p>
    <w:p w14:paraId="125FA3E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и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работоспособности инженерно-технических средств охраны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и прочее)</w:t>
      </w:r>
    </w:p>
    <w:p w14:paraId="7A1E7E8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5. Организация пропускного и внутриобъектового режимов</w:t>
      </w:r>
    </w:p>
    <w:p w14:paraId="7EE9A73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C0A14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(наличие инструкций, кем установлены пропускной и внутриобъектовый режимы,</w:t>
      </w:r>
    </w:p>
    <w:p w14:paraId="4CF6FDF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7A1E9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дата введения, порядок хранения постоянных, разовых, временных</w:t>
      </w:r>
    </w:p>
    <w:p w14:paraId="79F528C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и материальных пропусков, образцы подписей должностных лиц, наличие</w:t>
      </w:r>
    </w:p>
    <w:p w14:paraId="4D29450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помещений для бюро пропусков, хранения личных вещей, комнат досмотра)</w:t>
      </w:r>
    </w:p>
    <w:p w14:paraId="434A4AB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6. Количество действующих контрольно-пропускных пунктов:</w:t>
      </w:r>
    </w:p>
    <w:p w14:paraId="1420AC7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Всего _____________________________________________________________________</w:t>
      </w:r>
    </w:p>
    <w:p w14:paraId="4485193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Проходных _________________________________________________________________</w:t>
      </w:r>
    </w:p>
    <w:p w14:paraId="412601F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Автотранспортных __________________________________________________________</w:t>
      </w:r>
    </w:p>
    <w:p w14:paraId="6A27360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Железнодорожных ___________________________________________________________</w:t>
      </w:r>
    </w:p>
    <w:p w14:paraId="7D5092B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Совмещенных _______________________________________________________________</w:t>
      </w:r>
    </w:p>
    <w:p w14:paraId="17187C9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7. Состав суточного наряда охраны отдельно по его принадлежности и виду</w:t>
      </w:r>
    </w:p>
    <w:p w14:paraId="216FD903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2"/>
        <w:gridCol w:w="2071"/>
        <w:gridCol w:w="1171"/>
        <w:gridCol w:w="15"/>
      </w:tblGrid>
      <w:tr w:rsidR="00421B92" w:rsidRPr="00421B92" w14:paraId="6652B710" w14:textId="77777777" w:rsidTr="00421B92">
        <w:tc>
          <w:tcPr>
            <w:tcW w:w="5862" w:type="dxa"/>
            <w:vMerge w:val="restart"/>
          </w:tcPr>
          <w:p w14:paraId="5AE5181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Вид поста</w:t>
            </w:r>
          </w:p>
        </w:tc>
        <w:tc>
          <w:tcPr>
            <w:tcW w:w="3257" w:type="dxa"/>
            <w:gridSpan w:val="3"/>
          </w:tcPr>
          <w:p w14:paraId="21DAEA14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21B92" w:rsidRPr="00421B92" w14:paraId="04CC6442" w14:textId="77777777" w:rsidTr="00421B92">
        <w:trPr>
          <w:gridAfter w:val="1"/>
          <w:wAfter w:w="15" w:type="dxa"/>
        </w:trPr>
        <w:tc>
          <w:tcPr>
            <w:tcW w:w="5862" w:type="dxa"/>
            <w:vMerge/>
          </w:tcPr>
          <w:p w14:paraId="0E45CAB1" w14:textId="77777777" w:rsidR="00D05382" w:rsidRPr="00421B92" w:rsidRDefault="00D05382" w:rsidP="00421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14:paraId="267D8EA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1" w:type="dxa"/>
          </w:tcPr>
          <w:p w14:paraId="39D6E999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21B92" w:rsidRPr="00421B92" w14:paraId="5BDC93A6" w14:textId="77777777" w:rsidTr="00421B92">
        <w:trPr>
          <w:gridAfter w:val="1"/>
          <w:wAfter w:w="15" w:type="dxa"/>
        </w:trPr>
        <w:tc>
          <w:tcPr>
            <w:tcW w:w="5862" w:type="dxa"/>
          </w:tcPr>
          <w:p w14:paraId="302EEB01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Караулов</w:t>
            </w:r>
          </w:p>
        </w:tc>
        <w:tc>
          <w:tcPr>
            <w:tcW w:w="2071" w:type="dxa"/>
          </w:tcPr>
          <w:p w14:paraId="12FA539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865939C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54143C62" w14:textId="77777777" w:rsidTr="00421B92">
        <w:trPr>
          <w:gridAfter w:val="1"/>
          <w:wAfter w:w="15" w:type="dxa"/>
        </w:trPr>
        <w:tc>
          <w:tcPr>
            <w:tcW w:w="5862" w:type="dxa"/>
          </w:tcPr>
          <w:p w14:paraId="38192830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Внешних постов</w:t>
            </w:r>
          </w:p>
        </w:tc>
        <w:tc>
          <w:tcPr>
            <w:tcW w:w="2071" w:type="dxa"/>
          </w:tcPr>
          <w:p w14:paraId="38278DF5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07DC5A5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447BCF36" w14:textId="77777777" w:rsidTr="00421B92">
        <w:trPr>
          <w:gridAfter w:val="1"/>
          <w:wAfter w:w="15" w:type="dxa"/>
        </w:trPr>
        <w:tc>
          <w:tcPr>
            <w:tcW w:w="5862" w:type="dxa"/>
          </w:tcPr>
          <w:p w14:paraId="275D5598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Внутренних постов</w:t>
            </w:r>
          </w:p>
        </w:tc>
        <w:tc>
          <w:tcPr>
            <w:tcW w:w="2071" w:type="dxa"/>
          </w:tcPr>
          <w:p w14:paraId="42A9617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70CE360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502E08ED" w14:textId="77777777" w:rsidTr="00421B92">
        <w:trPr>
          <w:gridAfter w:val="1"/>
          <w:wAfter w:w="15" w:type="dxa"/>
        </w:trPr>
        <w:tc>
          <w:tcPr>
            <w:tcW w:w="5862" w:type="dxa"/>
          </w:tcPr>
          <w:p w14:paraId="5CC935D7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Суточных постов</w:t>
            </w:r>
          </w:p>
        </w:tc>
        <w:tc>
          <w:tcPr>
            <w:tcW w:w="2071" w:type="dxa"/>
          </w:tcPr>
          <w:p w14:paraId="2E23502C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BC78460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0664FC2B" w14:textId="77777777" w:rsidTr="00421B92">
        <w:trPr>
          <w:gridAfter w:val="1"/>
          <w:wAfter w:w="15" w:type="dxa"/>
        </w:trPr>
        <w:tc>
          <w:tcPr>
            <w:tcW w:w="5862" w:type="dxa"/>
          </w:tcPr>
          <w:p w14:paraId="111952D4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12-часовых постов</w:t>
            </w:r>
          </w:p>
        </w:tc>
        <w:tc>
          <w:tcPr>
            <w:tcW w:w="2071" w:type="dxa"/>
          </w:tcPr>
          <w:p w14:paraId="138B439E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0ADCB81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6425E89B" w14:textId="77777777" w:rsidTr="00421B92">
        <w:trPr>
          <w:gridAfter w:val="1"/>
          <w:wAfter w:w="15" w:type="dxa"/>
        </w:trPr>
        <w:tc>
          <w:tcPr>
            <w:tcW w:w="5862" w:type="dxa"/>
          </w:tcPr>
          <w:p w14:paraId="6B2AAB1A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8-часовых постов</w:t>
            </w:r>
          </w:p>
        </w:tc>
        <w:tc>
          <w:tcPr>
            <w:tcW w:w="2071" w:type="dxa"/>
          </w:tcPr>
          <w:p w14:paraId="5EF2E819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7BEF76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92" w:rsidRPr="00421B92" w14:paraId="7A7DE76B" w14:textId="77777777" w:rsidTr="00421B92">
        <w:trPr>
          <w:gridAfter w:val="1"/>
          <w:wAfter w:w="15" w:type="dxa"/>
        </w:trPr>
        <w:tc>
          <w:tcPr>
            <w:tcW w:w="5862" w:type="dxa"/>
          </w:tcPr>
          <w:p w14:paraId="1D59795F" w14:textId="77777777" w:rsidR="00D05382" w:rsidRPr="00421B92" w:rsidRDefault="00D05382" w:rsidP="00421B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71" w:type="dxa"/>
          </w:tcPr>
          <w:p w14:paraId="0C91FD0B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7A54611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3EDA1" w14:textId="77777777" w:rsidR="00D05382" w:rsidRPr="00421B92" w:rsidRDefault="00D05382" w:rsidP="0042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5382" w:rsidRPr="00421B92" w:rsidSect="00421B92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3C6019C6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C9841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8. Обеспеченность охраны</w:t>
      </w:r>
    </w:p>
    <w:p w14:paraId="46DC506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8.1. Оружием и боеприпасами</w:t>
      </w:r>
    </w:p>
    <w:p w14:paraId="0D062DA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133C0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(наименование и количество единиц боевого ручного стрелкового оружия</w:t>
      </w:r>
    </w:p>
    <w:p w14:paraId="19F203B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85B8B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и патронов к нему - отдельно по каждому виду, типу, модели)</w:t>
      </w:r>
    </w:p>
    <w:p w14:paraId="490CC6A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8.2. Специальными средствами и служебным огнестрельным оружием</w:t>
      </w:r>
    </w:p>
    <w:p w14:paraId="0A2EFF0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FA155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(количество единиц специальных средств - отдельно по каждому виду, типу,</w:t>
      </w:r>
    </w:p>
    <w:p w14:paraId="6010AE9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модели; количество единиц служебного огнестрельного оружия и патронов</w:t>
      </w:r>
    </w:p>
    <w:p w14:paraId="7B070C2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к нему - отдельно по каждому виду, типу, модели)</w:t>
      </w:r>
    </w:p>
    <w:p w14:paraId="586B306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8.3. Служебным авто-, </w:t>
      </w:r>
      <w:proofErr w:type="spellStart"/>
      <w:r w:rsidRPr="00421B92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421B92">
        <w:rPr>
          <w:rFonts w:ascii="Times New Roman" w:hAnsi="Times New Roman" w:cs="Times New Roman"/>
          <w:sz w:val="24"/>
          <w:szCs w:val="24"/>
        </w:rPr>
        <w:t>- и авиатранспортом и водным транспортом</w:t>
      </w:r>
    </w:p>
    <w:p w14:paraId="232DBF3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0D268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(нормы положенности авто-, </w:t>
      </w:r>
      <w:proofErr w:type="spellStart"/>
      <w:r w:rsidRPr="00421B92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421B92">
        <w:rPr>
          <w:rFonts w:ascii="Times New Roman" w:hAnsi="Times New Roman" w:cs="Times New Roman"/>
          <w:sz w:val="24"/>
          <w:szCs w:val="24"/>
        </w:rPr>
        <w:t xml:space="preserve">- и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авиатранспорта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и водного транспорта,</w:t>
      </w:r>
    </w:p>
    <w:p w14:paraId="6C8BCD7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55AEC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его наличие, марка, год выпуска, назначение - отдельно по каждой единице)</w:t>
      </w:r>
    </w:p>
    <w:p w14:paraId="541E3D9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8.4. Служебными собаками</w:t>
      </w:r>
    </w:p>
    <w:p w14:paraId="272DA00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C60DBA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(наличие питомника, вольеров и их количество для содержания служебных</w:t>
      </w:r>
    </w:p>
    <w:p w14:paraId="4AD838F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0F242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собак - отдельно договорных и балансовых собак; количество караульных</w:t>
      </w:r>
    </w:p>
    <w:p w14:paraId="33EA57F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собак, количество блокпостов, постов глухой привязи, свободного</w:t>
      </w:r>
    </w:p>
    <w:p w14:paraId="403C6A6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421B92">
        <w:rPr>
          <w:rFonts w:ascii="Times New Roman" w:hAnsi="Times New Roman" w:cs="Times New Roman"/>
          <w:sz w:val="24"/>
          <w:szCs w:val="24"/>
        </w:rPr>
        <w:t>окарауливания</w:t>
      </w:r>
      <w:proofErr w:type="spellEnd"/>
      <w:r w:rsidRPr="00421B92">
        <w:rPr>
          <w:rFonts w:ascii="Times New Roman" w:hAnsi="Times New Roman" w:cs="Times New Roman"/>
          <w:sz w:val="24"/>
          <w:szCs w:val="24"/>
        </w:rPr>
        <w:t>)</w:t>
      </w:r>
    </w:p>
    <w:p w14:paraId="68C9DD0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9. Обеспечение сохранности оружия, боеприпасов и специальных средств</w:t>
      </w:r>
    </w:p>
    <w:p w14:paraId="23326FC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F6EB4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(характеристика помещения для хранения оружия, боеприпасов и специальных</w:t>
      </w:r>
    </w:p>
    <w:p w14:paraId="7BACCF4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995B8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средств, установленные средства охранной и пожарной сигнализации,</w:t>
      </w:r>
    </w:p>
    <w:p w14:paraId="2959C18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куда выведены)</w:t>
      </w:r>
    </w:p>
    <w:p w14:paraId="736256A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10. Средний возраст сотрудников охраны</w:t>
      </w:r>
    </w:p>
    <w:p w14:paraId="1EA3DD4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6CA9B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(лет)</w:t>
      </w:r>
    </w:p>
    <w:p w14:paraId="56B7787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Уровень  подготовки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органов управления  и  персонала,  участвующих  в</w:t>
      </w:r>
    </w:p>
    <w:p w14:paraId="5794724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обеспечении мероприятий по физической защите и охране</w:t>
      </w:r>
    </w:p>
    <w:p w14:paraId="74F0BE7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C8EA8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(наличие программы подготовки и переподготовки сотрудников охраны</w:t>
      </w:r>
    </w:p>
    <w:p w14:paraId="00D9EF2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B9325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и органов управления предприятия, кем утверждена, порядок ее реализации,</w:t>
      </w:r>
    </w:p>
    <w:p w14:paraId="32CC244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сведения о проводимых учениях, тренировках, проверках несения службы)</w:t>
      </w:r>
    </w:p>
    <w:p w14:paraId="5C983E0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12.   Наличие  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совместных  (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>с  войсками  национальной  гвардии  Российской</w:t>
      </w:r>
    </w:p>
    <w:p w14:paraId="578FD5D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2">
        <w:rPr>
          <w:rFonts w:ascii="Times New Roman" w:hAnsi="Times New Roman" w:cs="Times New Roman"/>
          <w:sz w:val="24"/>
          <w:szCs w:val="24"/>
        </w:rPr>
        <w:t>Федерации  и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другими  организациями)  планов  действий  личного  состава и</w:t>
      </w:r>
    </w:p>
    <w:p w14:paraId="440BE11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администрации объекта при возникновении чрезвычайных ситуаций, включая акты</w:t>
      </w:r>
    </w:p>
    <w:p w14:paraId="16C7017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2">
        <w:rPr>
          <w:rFonts w:ascii="Times New Roman" w:hAnsi="Times New Roman" w:cs="Times New Roman"/>
          <w:sz w:val="24"/>
          <w:szCs w:val="24"/>
        </w:rPr>
        <w:t>незаконного  вмешательства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>,  стихийные  бедствия  и  прочее;  периодичность</w:t>
      </w:r>
    </w:p>
    <w:p w14:paraId="6B90822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2">
        <w:rPr>
          <w:rFonts w:ascii="Times New Roman" w:hAnsi="Times New Roman" w:cs="Times New Roman"/>
          <w:sz w:val="24"/>
          <w:szCs w:val="24"/>
        </w:rPr>
        <w:t>проведения  совместных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тренировок  и  учений, наличие оперативного штаба и</w:t>
      </w:r>
    </w:p>
    <w:p w14:paraId="21DE146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специальных формирований, в том числе из штата предприятия</w:t>
      </w:r>
    </w:p>
    <w:p w14:paraId="5FC134D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15074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(наименование и дата утверждения)</w:t>
      </w:r>
    </w:p>
    <w:p w14:paraId="4BC418B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F4DEA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6. Инженерно-технические средства охраны</w:t>
      </w:r>
    </w:p>
    <w:p w14:paraId="190D782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C7CD8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Общая протяженность периметра, подлежащего ограждению</w:t>
      </w:r>
    </w:p>
    <w:p w14:paraId="7023BD6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27108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421B92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421B92">
        <w:rPr>
          <w:rFonts w:ascii="Times New Roman" w:hAnsi="Times New Roman" w:cs="Times New Roman"/>
          <w:sz w:val="24"/>
          <w:szCs w:val="24"/>
        </w:rPr>
        <w:t>. м)</w:t>
      </w:r>
    </w:p>
    <w:p w14:paraId="43B3117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Содержание ограждения</w:t>
      </w:r>
    </w:p>
    <w:p w14:paraId="47B2FCE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9D9DA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(характеристика ограждений: капитальные, деревянные, из колючей проволоки,</w:t>
      </w:r>
    </w:p>
    <w:p w14:paraId="11B6318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96559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сетчатые и другие, протяженность в </w:t>
      </w:r>
      <w:proofErr w:type="spellStart"/>
      <w:r w:rsidRPr="00421B92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421B92">
        <w:rPr>
          <w:rFonts w:ascii="Times New Roman" w:hAnsi="Times New Roman" w:cs="Times New Roman"/>
          <w:sz w:val="24"/>
          <w:szCs w:val="24"/>
        </w:rPr>
        <w:t>. м каждого участка, состояние</w:t>
      </w:r>
    </w:p>
    <w:p w14:paraId="435F5ED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ограждения)</w:t>
      </w:r>
    </w:p>
    <w:p w14:paraId="3CC76E0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3. Освещение охраняемой территории и периметра ограждения</w:t>
      </w:r>
    </w:p>
    <w:p w14:paraId="49D3B96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7DC37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(наличие, краткая характеристика)</w:t>
      </w:r>
    </w:p>
    <w:p w14:paraId="25BFCA6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4. Охранная сигнализация ограждения</w:t>
      </w:r>
    </w:p>
    <w:p w14:paraId="49C3962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64F2E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(перечислить территории, ограждение которых заблокировано сигнализацией,</w:t>
      </w:r>
    </w:p>
    <w:p w14:paraId="0EC71E0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7D7962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указать суммарную протяженность заблокированного ограждения в тог. м,</w:t>
      </w:r>
    </w:p>
    <w:p w14:paraId="74A77AE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тип и количество приборов сигнализации, установленных по периметру</w:t>
      </w:r>
    </w:p>
    <w:p w14:paraId="5822E6F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ограждения)</w:t>
      </w:r>
    </w:p>
    <w:p w14:paraId="4E03F6C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5. Сигнализация</w:t>
      </w:r>
    </w:p>
    <w:p w14:paraId="091F616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E9555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(количество лучей)</w:t>
      </w:r>
    </w:p>
    <w:p w14:paraId="797C7E3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5.1. Охранная сигнализация</w:t>
      </w:r>
    </w:p>
    <w:p w14:paraId="3801FA7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F35B6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(количество лучей)</w:t>
      </w:r>
    </w:p>
    <w:p w14:paraId="1906A85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5.2. Пожарная сигнализация</w:t>
      </w:r>
    </w:p>
    <w:p w14:paraId="2F75836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3EBFD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(количество лучей)</w:t>
      </w:r>
    </w:p>
    <w:p w14:paraId="64516DA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5.3. Совмещенная охранная и пожарная сигнализация</w:t>
      </w:r>
    </w:p>
    <w:p w14:paraId="22E8400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ED851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(количество лучей)</w:t>
      </w:r>
    </w:p>
    <w:p w14:paraId="2D17ABC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5.4. Тревожная сигнализация</w:t>
      </w:r>
    </w:p>
    <w:p w14:paraId="0026DF9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E5D8BC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(количество лучей, куда выведены)</w:t>
      </w:r>
    </w:p>
    <w:p w14:paraId="15C9751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5.5. Наличие средств радиосвязи</w:t>
      </w:r>
    </w:p>
    <w:p w14:paraId="6C9EDDE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B4F21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(количество постов, оборудованных радиосвязью, тип и количество</w:t>
      </w:r>
    </w:p>
    <w:p w14:paraId="29B8354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радиостанций)</w:t>
      </w:r>
    </w:p>
    <w:p w14:paraId="1AE16F6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5.6. Наличие средств телефонной связи</w:t>
      </w:r>
    </w:p>
    <w:p w14:paraId="557B0D7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BF982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(количество постов, оборудованных телефонной связью)</w:t>
      </w:r>
    </w:p>
    <w:p w14:paraId="0D3C931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5.7. Наличие средств видеонаблюдения</w:t>
      </w:r>
    </w:p>
    <w:p w14:paraId="67E3B67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DCD12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(тип и количество видеокамер, контролируемые зоны)</w:t>
      </w:r>
    </w:p>
    <w:p w14:paraId="23505C5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6. Техника контрольно-пропускных пунктов</w:t>
      </w:r>
    </w:p>
    <w:p w14:paraId="5CF2947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37BCC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(тип и количество обычных турникетов, </w:t>
      </w:r>
      <w:proofErr w:type="spellStart"/>
      <w:r w:rsidRPr="00421B92">
        <w:rPr>
          <w:rFonts w:ascii="Times New Roman" w:hAnsi="Times New Roman" w:cs="Times New Roman"/>
          <w:sz w:val="24"/>
          <w:szCs w:val="24"/>
        </w:rPr>
        <w:t>кабинно</w:t>
      </w:r>
      <w:proofErr w:type="spellEnd"/>
      <w:r w:rsidRPr="00421B92">
        <w:rPr>
          <w:rFonts w:ascii="Times New Roman" w:hAnsi="Times New Roman" w:cs="Times New Roman"/>
          <w:sz w:val="24"/>
          <w:szCs w:val="24"/>
        </w:rPr>
        <w:t>-турникетных систем,</w:t>
      </w:r>
    </w:p>
    <w:p w14:paraId="3251122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332EE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автоматизированных систем пропуска и табельного учета, механизированных</w:t>
      </w:r>
    </w:p>
    <w:p w14:paraId="259C072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ворот, применяемых средств принудительной остановки транспорта</w:t>
      </w:r>
    </w:p>
    <w:p w14:paraId="6DCA25F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и иных специальных средств)</w:t>
      </w:r>
    </w:p>
    <w:p w14:paraId="7F1FA90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7. Наличие иных инженерных сооружений</w:t>
      </w:r>
    </w:p>
    <w:p w14:paraId="7CA38CC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95C095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lastRenderedPageBreak/>
        <w:t xml:space="preserve">       (количество и содержание наблюдательных вышек, запретных зон,</w:t>
      </w:r>
    </w:p>
    <w:p w14:paraId="4ADFACE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контрольно-следовых полос, специальных сооружений и других)</w:t>
      </w:r>
    </w:p>
    <w:p w14:paraId="01F98A7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8.    Эксплуатационно-техническое    обслуживание    средств    охраны    и</w:t>
      </w:r>
    </w:p>
    <w:p w14:paraId="5D40C71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пожарно-технической продукции</w:t>
      </w:r>
    </w:p>
    <w:p w14:paraId="1921FC5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D9AD2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(кто обслуживает: специалисты предприятия или подрядной</w:t>
      </w:r>
    </w:p>
    <w:p w14:paraId="04D4A96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специализированной организации)</w:t>
      </w:r>
    </w:p>
    <w:p w14:paraId="6D74A8E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801B0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7. Пожарная безопасность</w:t>
      </w:r>
    </w:p>
    <w:p w14:paraId="609AB50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20090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Наличие пожарной охраны</w:t>
      </w:r>
    </w:p>
    <w:p w14:paraId="2A06A3C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C54A5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(Государственная противопожарная служба, муниципальная пожарная охрана,</w:t>
      </w:r>
    </w:p>
    <w:p w14:paraId="3AC248B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ведомственная пожарная охрана, частная пожарная охрана, добровольная</w:t>
      </w:r>
    </w:p>
    <w:p w14:paraId="4A6C958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пожарная охрана)</w:t>
      </w:r>
    </w:p>
    <w:p w14:paraId="42B06DD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Наличие договорных подразделений Государственной противопожарной службы</w:t>
      </w:r>
    </w:p>
    <w:p w14:paraId="05720A1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2F94D4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(договорные подразделения)</w:t>
      </w:r>
    </w:p>
    <w:p w14:paraId="31155BA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3. Наличие сил и средств,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обеспечивающих  взрывобезопасность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и  химическую</w:t>
      </w:r>
    </w:p>
    <w:p w14:paraId="1B68FEF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безопасность</w:t>
      </w:r>
    </w:p>
    <w:p w14:paraId="260B160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59473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(аттестованные аварийно-спасательные формирования предприятия,</w:t>
      </w:r>
    </w:p>
    <w:p w14:paraId="060DCAB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A25CD9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технические и иные средства, порядок действия в соответствии с планом</w:t>
      </w:r>
    </w:p>
    <w:p w14:paraId="774D7CF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ликвидации аварийной ситуации с участием как специализированных,</w:t>
      </w:r>
    </w:p>
    <w:p w14:paraId="72BFD86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так и нештатных формирований)</w:t>
      </w:r>
    </w:p>
    <w:p w14:paraId="44DE157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EAC15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8. Оценка антитеррористической защищенности</w:t>
      </w:r>
    </w:p>
    <w:p w14:paraId="4708D0A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3A1FB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 Определение   требуемого   уровня   антитеррористической   защищенности</w:t>
      </w:r>
    </w:p>
    <w:p w14:paraId="28DE8E8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критических элементов объекта</w:t>
      </w:r>
    </w:p>
    <w:p w14:paraId="7D0EF150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4C7835" w14:textId="77777777" w:rsidR="00D05382" w:rsidRPr="00421B92" w:rsidRDefault="00D05382" w:rsidP="0042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5382" w:rsidRPr="00421B9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2063"/>
        <w:gridCol w:w="2144"/>
        <w:gridCol w:w="1877"/>
        <w:gridCol w:w="1275"/>
        <w:gridCol w:w="1560"/>
      </w:tblGrid>
      <w:tr w:rsidR="00D3265E" w:rsidRPr="00421B92" w14:paraId="264A36D4" w14:textId="77777777" w:rsidTr="00D3265E">
        <w:tc>
          <w:tcPr>
            <w:tcW w:w="574" w:type="dxa"/>
          </w:tcPr>
          <w:p w14:paraId="2DAC63B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063" w:type="dxa"/>
          </w:tcPr>
          <w:p w14:paraId="4979605B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2144" w:type="dxa"/>
          </w:tcPr>
          <w:p w14:paraId="507261D8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Категория критического элемента объекта по потенциальной опасности</w:t>
            </w:r>
          </w:p>
        </w:tc>
        <w:tc>
          <w:tcPr>
            <w:tcW w:w="1877" w:type="dxa"/>
          </w:tcPr>
          <w:p w14:paraId="4F206CB1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Привлекательность для совершения террористического акта</w:t>
            </w:r>
          </w:p>
        </w:tc>
        <w:tc>
          <w:tcPr>
            <w:tcW w:w="1275" w:type="dxa"/>
          </w:tcPr>
          <w:p w14:paraId="29F6983F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Модель нарушителя</w:t>
            </w:r>
          </w:p>
        </w:tc>
        <w:tc>
          <w:tcPr>
            <w:tcW w:w="1560" w:type="dxa"/>
          </w:tcPr>
          <w:p w14:paraId="743B6979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Требуемый уровень защищенности</w:t>
            </w:r>
          </w:p>
        </w:tc>
      </w:tr>
      <w:tr w:rsidR="00D3265E" w:rsidRPr="00421B92" w14:paraId="1F3C0990" w14:textId="77777777" w:rsidTr="00D3265E">
        <w:tc>
          <w:tcPr>
            <w:tcW w:w="574" w:type="dxa"/>
          </w:tcPr>
          <w:p w14:paraId="08261DD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395364C6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14:paraId="4F4DC51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14:paraId="758ECFEE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2CBCFBB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FECEC8F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265E" w:rsidRPr="00421B92" w14:paraId="5BA1458C" w14:textId="77777777" w:rsidTr="00D3265E">
        <w:tc>
          <w:tcPr>
            <w:tcW w:w="574" w:type="dxa"/>
          </w:tcPr>
          <w:p w14:paraId="5D479B19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F15FA5B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29323A9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6FEA24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A43516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958F25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5F429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A49CB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  Анализ   выполнения   задач    физической   защиты   для   обеспечения</w:t>
      </w:r>
    </w:p>
    <w:p w14:paraId="181DE25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защищенности критических элементов объекта</w:t>
      </w:r>
    </w:p>
    <w:p w14:paraId="4D800761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692"/>
        <w:gridCol w:w="1560"/>
        <w:gridCol w:w="1559"/>
        <w:gridCol w:w="1281"/>
        <w:gridCol w:w="1134"/>
        <w:gridCol w:w="1837"/>
      </w:tblGrid>
      <w:tr w:rsidR="00D3265E" w:rsidRPr="00421B92" w14:paraId="64F0790C" w14:textId="77777777" w:rsidTr="00D3265E">
        <w:tc>
          <w:tcPr>
            <w:tcW w:w="571" w:type="dxa"/>
          </w:tcPr>
          <w:p w14:paraId="43A7F8CB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92" w:type="dxa"/>
          </w:tcPr>
          <w:p w14:paraId="1E00547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1560" w:type="dxa"/>
          </w:tcPr>
          <w:p w14:paraId="0DB464F2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Организация охраны наблюдения</w:t>
            </w:r>
          </w:p>
        </w:tc>
        <w:tc>
          <w:tcPr>
            <w:tcW w:w="1559" w:type="dxa"/>
          </w:tcPr>
          <w:p w14:paraId="5C914EFC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Рубежи обнаружения</w:t>
            </w:r>
          </w:p>
        </w:tc>
        <w:tc>
          <w:tcPr>
            <w:tcW w:w="1281" w:type="dxa"/>
          </w:tcPr>
          <w:p w14:paraId="4D9006CB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Рубежи задержания</w:t>
            </w:r>
          </w:p>
        </w:tc>
        <w:tc>
          <w:tcPr>
            <w:tcW w:w="1134" w:type="dxa"/>
          </w:tcPr>
          <w:p w14:paraId="29616D2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Условия доступа</w:t>
            </w:r>
          </w:p>
        </w:tc>
        <w:tc>
          <w:tcPr>
            <w:tcW w:w="1837" w:type="dxa"/>
          </w:tcPr>
          <w:p w14:paraId="19A4DE4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задачи физической защиты</w:t>
            </w:r>
          </w:p>
        </w:tc>
      </w:tr>
      <w:tr w:rsidR="00D3265E" w:rsidRPr="00421B92" w14:paraId="4E8971BD" w14:textId="77777777" w:rsidTr="00D3265E">
        <w:tc>
          <w:tcPr>
            <w:tcW w:w="571" w:type="dxa"/>
          </w:tcPr>
          <w:p w14:paraId="7860BC1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14:paraId="321CAC6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10FA4FF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039847C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14:paraId="599C453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B182359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14:paraId="4810FB6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265E" w:rsidRPr="00421B92" w14:paraId="555CBD43" w14:textId="77777777" w:rsidTr="00D3265E">
        <w:tc>
          <w:tcPr>
            <w:tcW w:w="571" w:type="dxa"/>
          </w:tcPr>
          <w:p w14:paraId="09DD38E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06DCB636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46E33F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88D97B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B0C053E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21941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67FFA4A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59352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81A4C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3. Оценка эффективности физической защиты критических элементов объекта</w:t>
      </w:r>
    </w:p>
    <w:p w14:paraId="5D9B4706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014"/>
        <w:gridCol w:w="1832"/>
        <w:gridCol w:w="1275"/>
        <w:gridCol w:w="1134"/>
        <w:gridCol w:w="1744"/>
        <w:gridCol w:w="1091"/>
      </w:tblGrid>
      <w:tr w:rsidR="00D3265E" w:rsidRPr="00421B92" w14:paraId="75FF5F34" w14:textId="77777777" w:rsidTr="00D3265E">
        <w:tc>
          <w:tcPr>
            <w:tcW w:w="544" w:type="dxa"/>
          </w:tcPr>
          <w:p w14:paraId="29009E21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14" w:type="dxa"/>
          </w:tcPr>
          <w:p w14:paraId="17BF0F83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1832" w:type="dxa"/>
          </w:tcPr>
          <w:p w14:paraId="17C2DEEC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Способ предотвращения террористического акта</w:t>
            </w:r>
          </w:p>
        </w:tc>
        <w:tc>
          <w:tcPr>
            <w:tcW w:w="1275" w:type="dxa"/>
          </w:tcPr>
          <w:p w14:paraId="29EEBE68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Модель нарушителя</w:t>
            </w:r>
          </w:p>
        </w:tc>
        <w:tc>
          <w:tcPr>
            <w:tcW w:w="1134" w:type="dxa"/>
          </w:tcPr>
          <w:p w14:paraId="470B57E0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Оценка времени действий охраны, мин</w:t>
            </w:r>
          </w:p>
        </w:tc>
        <w:tc>
          <w:tcPr>
            <w:tcW w:w="1744" w:type="dxa"/>
          </w:tcPr>
          <w:p w14:paraId="1936F9C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Оценка времени действий нарушителя, мин</w:t>
            </w:r>
          </w:p>
        </w:tc>
        <w:tc>
          <w:tcPr>
            <w:tcW w:w="1091" w:type="dxa"/>
          </w:tcPr>
          <w:p w14:paraId="6D19131E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Вывод о выполнении задачи по пресечению террористического акта</w:t>
            </w:r>
          </w:p>
        </w:tc>
      </w:tr>
      <w:tr w:rsidR="00D3265E" w:rsidRPr="00421B92" w14:paraId="7A60F09C" w14:textId="77777777" w:rsidTr="00D3265E">
        <w:tc>
          <w:tcPr>
            <w:tcW w:w="544" w:type="dxa"/>
          </w:tcPr>
          <w:p w14:paraId="317FB65B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B838F36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119CF67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367284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D41276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4FD510E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BF67E8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B7C44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DB369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4. Оценка достаточности мероприятий по защите критических элементов объекта</w:t>
      </w:r>
    </w:p>
    <w:p w14:paraId="21CAECE5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719"/>
        <w:gridCol w:w="1701"/>
        <w:gridCol w:w="1744"/>
        <w:gridCol w:w="1800"/>
        <w:gridCol w:w="1276"/>
        <w:gridCol w:w="1134"/>
      </w:tblGrid>
      <w:tr w:rsidR="00D3265E" w:rsidRPr="00421B92" w14:paraId="3EF4A10A" w14:textId="77777777" w:rsidTr="00D3265E">
        <w:tc>
          <w:tcPr>
            <w:tcW w:w="544" w:type="dxa"/>
          </w:tcPr>
          <w:p w14:paraId="00EEC817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19" w:type="dxa"/>
          </w:tcPr>
          <w:p w14:paraId="637EC4FD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объекта</w:t>
            </w:r>
          </w:p>
        </w:tc>
        <w:tc>
          <w:tcPr>
            <w:tcW w:w="1701" w:type="dxa"/>
          </w:tcPr>
          <w:p w14:paraId="11580551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требований</w:t>
            </w:r>
          </w:p>
        </w:tc>
        <w:tc>
          <w:tcPr>
            <w:tcW w:w="1744" w:type="dxa"/>
          </w:tcPr>
          <w:p w14:paraId="78D0A67A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физической защите</w:t>
            </w:r>
          </w:p>
        </w:tc>
        <w:tc>
          <w:tcPr>
            <w:tcW w:w="1800" w:type="dxa"/>
          </w:tcPr>
          <w:p w14:paraId="778F7D0B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предотвращению террористического акта</w:t>
            </w:r>
          </w:p>
        </w:tc>
        <w:tc>
          <w:tcPr>
            <w:tcW w:w="1276" w:type="dxa"/>
          </w:tcPr>
          <w:p w14:paraId="56BD106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Вывод о достаточности мероприятий по защите</w:t>
            </w:r>
          </w:p>
        </w:tc>
        <w:tc>
          <w:tcPr>
            <w:tcW w:w="1134" w:type="dxa"/>
          </w:tcPr>
          <w:p w14:paraId="2E2AE735" w14:textId="77777777" w:rsidR="00D05382" w:rsidRPr="00421B92" w:rsidRDefault="00D05382" w:rsidP="00421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92">
              <w:rPr>
                <w:rFonts w:ascii="Times New Roman" w:hAnsi="Times New Roman" w:cs="Times New Roman"/>
                <w:sz w:val="24"/>
                <w:szCs w:val="24"/>
              </w:rPr>
              <w:t>Компенсационные мероприятия</w:t>
            </w:r>
          </w:p>
        </w:tc>
      </w:tr>
      <w:tr w:rsidR="00D3265E" w:rsidRPr="00421B92" w14:paraId="400A1390" w14:textId="77777777" w:rsidTr="00D3265E">
        <w:tc>
          <w:tcPr>
            <w:tcW w:w="544" w:type="dxa"/>
          </w:tcPr>
          <w:p w14:paraId="187E0CCF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36BE100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9CA8A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14:paraId="3F5BDC7C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265E6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00A20F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5F0F8" w14:textId="77777777" w:rsidR="00D05382" w:rsidRPr="00421B92" w:rsidRDefault="00D05382" w:rsidP="00421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D615D" w14:textId="77777777" w:rsidR="00D05382" w:rsidRPr="00421B92" w:rsidRDefault="00D05382" w:rsidP="0042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5382" w:rsidRPr="00421B92" w:rsidSect="00D3265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00289FAD" w14:textId="47430A40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lastRenderedPageBreak/>
        <w:t xml:space="preserve"> 9. Другие сведения</w:t>
      </w:r>
    </w:p>
    <w:p w14:paraId="31826E6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D2A5A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2B163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(пояснения и другие сведения, не вошедшие в перечень вопросов паспорта,</w:t>
      </w:r>
    </w:p>
    <w:p w14:paraId="5701497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6C980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в том числе количество размещенных на объекте других предприятий,</w:t>
      </w:r>
    </w:p>
    <w:p w14:paraId="4C10FBB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организаций, размеры занимаемых ими площадей, основание их размещения</w:t>
      </w:r>
    </w:p>
    <w:p w14:paraId="4294832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на объекте, наличие у них самостоятельной охранной структуры,</w:t>
      </w:r>
    </w:p>
    <w:p w14:paraId="56783E7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ее принадлежность, вид, численность, вооруженность, техническая</w:t>
      </w:r>
    </w:p>
    <w:p w14:paraId="5E0055A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оснащенность, состояние пропускного режима и прочее, порядок</w:t>
      </w:r>
    </w:p>
    <w:p w14:paraId="4DE206D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взаимодействия с подразделением охраны на территории объекта)</w:t>
      </w:r>
    </w:p>
    <w:p w14:paraId="732E0C0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91184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10. Выводы</w:t>
      </w:r>
    </w:p>
    <w:p w14:paraId="015E2A3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85B36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1. Объект находится в ведении (сфере деятельности)</w:t>
      </w:r>
    </w:p>
    <w:p w14:paraId="68405E3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6A791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(федеральный орган исполнительной власти)</w:t>
      </w:r>
    </w:p>
    <w:p w14:paraId="77B4767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2. Объект по отраслевому признаку и виду деятельности относится к категории</w:t>
      </w:r>
    </w:p>
    <w:p w14:paraId="6131B0E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5BBF7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(по гражданской обороне, по режиму, по химической опасности и (или)</w:t>
      </w:r>
    </w:p>
    <w:p w14:paraId="3CCD319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21B92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421B92">
        <w:rPr>
          <w:rFonts w:ascii="Times New Roman" w:hAnsi="Times New Roman" w:cs="Times New Roman"/>
          <w:sz w:val="24"/>
          <w:szCs w:val="24"/>
        </w:rPr>
        <w:t>- и взрывоопасности)</w:t>
      </w:r>
    </w:p>
    <w:p w14:paraId="26F537C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Объекту  по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совокупности  максимального  ущерба,  который  может  быть</w:t>
      </w:r>
    </w:p>
    <w:p w14:paraId="28692AF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2">
        <w:rPr>
          <w:rFonts w:ascii="Times New Roman" w:hAnsi="Times New Roman" w:cs="Times New Roman"/>
          <w:sz w:val="24"/>
          <w:szCs w:val="24"/>
        </w:rPr>
        <w:t>нанесен  в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результате  террористического  акта, и по степени потенциальной</w:t>
      </w:r>
    </w:p>
    <w:p w14:paraId="65A28B5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опасности присваивается категория</w:t>
      </w:r>
    </w:p>
    <w:p w14:paraId="27C77BB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E2EF4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(категория)</w:t>
      </w:r>
    </w:p>
    <w:p w14:paraId="5F026D0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4. Выполнение требований охраны объекта и защиты его элементов</w:t>
      </w:r>
    </w:p>
    <w:p w14:paraId="7B1D978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4A3AA2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5. Наличие критических элементов объекта, их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взаимовлияние  и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соответствие</w:t>
      </w:r>
    </w:p>
    <w:p w14:paraId="6FB81B9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требуемому уровню защищенности</w:t>
      </w:r>
    </w:p>
    <w:p w14:paraId="050829C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38A0AD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6. Достаточность сил и средств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для  выполнения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мероприятий  по  физической</w:t>
      </w:r>
    </w:p>
    <w:p w14:paraId="0878C25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защите и антитеррористической защищенности объекта</w:t>
      </w:r>
    </w:p>
    <w:p w14:paraId="1BC49E5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FB001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7.   Необходимые    дополнительные    мероприятия    по   совершенствованию</w:t>
      </w:r>
    </w:p>
    <w:p w14:paraId="183F4AB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B92">
        <w:rPr>
          <w:rFonts w:ascii="Times New Roman" w:hAnsi="Times New Roman" w:cs="Times New Roman"/>
          <w:sz w:val="24"/>
          <w:szCs w:val="24"/>
        </w:rPr>
        <w:t>физической  защиты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и антитеррористической защищенности объекта с указанием</w:t>
      </w:r>
    </w:p>
    <w:p w14:paraId="4F216E6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срока их выполнения</w:t>
      </w:r>
    </w:p>
    <w:p w14:paraId="5096045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08486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8. Вывод о системе охраны объекта (организации)</w:t>
      </w:r>
    </w:p>
    <w:p w14:paraId="2E58CE24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E8FD2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45160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Приложения к паспорту:</w:t>
      </w:r>
    </w:p>
    <w:p w14:paraId="1D6B590C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43EBEA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Ситуационный  план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объекта с  обозначением  его  критических  элементов</w:t>
      </w:r>
    </w:p>
    <w:p w14:paraId="5ABE3F95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коммуникации,  планы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и  экспликации  отдельных зданий и сооружений или их</w:t>
      </w:r>
    </w:p>
    <w:p w14:paraId="4F9A0D3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частей), содержащий все изменения его строительной части.</w:t>
      </w:r>
    </w:p>
    <w:p w14:paraId="63FA123B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>План  и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схема  охраны   объекта   с   указанием  контрольно-пропускных</w:t>
      </w:r>
    </w:p>
    <w:p w14:paraId="0B9A4910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пунктов, постов охраны, инженерно-технических средств и уязвимых мест.</w:t>
      </w:r>
    </w:p>
    <w:p w14:paraId="38F1A64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85E0B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Члены межведомственной </w:t>
      </w:r>
      <w:proofErr w:type="gramStart"/>
      <w:r w:rsidRPr="00421B92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421B92">
        <w:rPr>
          <w:rFonts w:ascii="Times New Roman" w:hAnsi="Times New Roman" w:cs="Times New Roman"/>
          <w:sz w:val="24"/>
          <w:szCs w:val="24"/>
        </w:rPr>
        <w:t xml:space="preserve">        ________________________________</w:t>
      </w:r>
    </w:p>
    <w:p w14:paraId="100AB948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подпись)</w:t>
      </w:r>
    </w:p>
    <w:p w14:paraId="0672A8BF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77C05397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(Ф.И.О., подпись)</w:t>
      </w:r>
    </w:p>
    <w:p w14:paraId="2853CE81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14:paraId="3225EE13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подпись)</w:t>
      </w:r>
    </w:p>
    <w:p w14:paraId="742B261E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623739" w14:textId="77777777" w:rsidR="00D05382" w:rsidRPr="00421B92" w:rsidRDefault="00D05382" w:rsidP="00421B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B92">
        <w:rPr>
          <w:rFonts w:ascii="Times New Roman" w:hAnsi="Times New Roman" w:cs="Times New Roman"/>
          <w:sz w:val="24"/>
          <w:szCs w:val="24"/>
        </w:rPr>
        <w:t>Составлен "__" _________ 20__ г. Актуализирован "__" _________ 20__ г.</w:t>
      </w:r>
    </w:p>
    <w:p w14:paraId="70ED55F4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076015" w14:textId="77777777" w:rsidR="00D05382" w:rsidRPr="00421B92" w:rsidRDefault="00D05382" w:rsidP="00421B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FDFBF1" w14:textId="77777777" w:rsidR="00D05382" w:rsidRPr="00421B92" w:rsidRDefault="00D05382" w:rsidP="00421B9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7B71F20" w14:textId="77777777" w:rsidR="00FF6D53" w:rsidRPr="00421B92" w:rsidRDefault="00FF6D53" w:rsidP="00421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6D53" w:rsidRPr="00421B92" w:rsidSect="00FF6D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2"/>
    <w:rsid w:val="00421B92"/>
    <w:rsid w:val="00464805"/>
    <w:rsid w:val="00D05382"/>
    <w:rsid w:val="00D3265E"/>
    <w:rsid w:val="00E67C66"/>
    <w:rsid w:val="00F77F31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6600"/>
  <w15:chartTrackingRefBased/>
  <w15:docId w15:val="{B332019A-C02E-4C99-860C-55ADD56C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5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5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5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5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53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FF6ED5E32AD898EA41974B444047D045282E7173C1C5DAB75496A84202016091A302E4C2586BE9E42DEA3B64424F390943D4924C13FA3w5a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AFF6ED5E32AD898EA41974B444047D055080E215381C5DAB75496A84202016091A302E4C2580BC9142DEA3B64424F390943D4924C13FA3w5a6L" TargetMode="External"/><Relationship Id="rId12" Type="http://schemas.openxmlformats.org/officeDocument/2006/relationships/hyperlink" Target="consultantplus://offline/ref=91AFF6ED5E32AD898EA41974B444047D055285ED133F1C5DAB75496A84202016091A302E4C2580BC9142DEA3B64424F390943D4924C13FA3w5a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FF6ED5E32AD898EA41974B444047D055082E6153A1C5DAB75496A84202016091A302E4C2580BC9142DEA3B64424F390943D4924C13FA3w5a6L" TargetMode="External"/><Relationship Id="rId11" Type="http://schemas.openxmlformats.org/officeDocument/2006/relationships/hyperlink" Target="consultantplus://offline/ref=91AFF6ED5E32AD898EA41974B444047D065281E7123A1C5DAB75496A84202016091A302E4C2580BD9942DEA3B64424F390943D4924C13FA3w5a6L" TargetMode="External"/><Relationship Id="rId5" Type="http://schemas.openxmlformats.org/officeDocument/2006/relationships/hyperlink" Target="consultantplus://offline/ref=91AFF6ED5E32AD898EA41974B444047D065980E2113F1C5DAB75496A84202016091A302E4C2580BD9F42DEA3B64424F390943D4924C13FA3w5a6L" TargetMode="External"/><Relationship Id="rId10" Type="http://schemas.openxmlformats.org/officeDocument/2006/relationships/hyperlink" Target="consultantplus://offline/ref=91AFF6ED5E32AD898EA41974B444047D055085E416341C5DAB75496A84202016091A302E4C2582BD9142DEA3B64424F390943D4924C13FA3w5a6L" TargetMode="External"/><Relationship Id="rId4" Type="http://schemas.openxmlformats.org/officeDocument/2006/relationships/hyperlink" Target="consultantplus://offline/ref=91AFF6ED5E32AD898EA41974B444047D055080E215391C5DAB75496A84202016091A302E4C2580BC9142DEA3B64424F390943D4924C13FA3w5a6L" TargetMode="External"/><Relationship Id="rId9" Type="http://schemas.openxmlformats.org/officeDocument/2006/relationships/hyperlink" Target="consultantplus://offline/ref=91AFF6ED5E32AD898EA41974B444047D055287E1143F1C5DAB75496A842020161B1A68224E279EBC985788F2F0w1a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8088</Words>
  <Characters>46103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2020-01-23T07:09:00Z</dcterms:created>
  <dcterms:modified xsi:type="dcterms:W3CDTF">2020-01-23T07:09:00Z</dcterms:modified>
</cp:coreProperties>
</file>