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B2" w:rsidRPr="003D6B5C" w:rsidRDefault="00B85EB2" w:rsidP="00B8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59772DE" wp14:editId="4E1EAB07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B85EB2" w:rsidRPr="003D6B5C" w:rsidRDefault="00B85EB2" w:rsidP="00B85E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541F" w:rsidRDefault="0072541F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Default="00967EA7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_____21.06.2018_____</w:t>
      </w:r>
      <w:r w:rsidR="0005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_____01-09-35/8_____</w:t>
      </w:r>
    </w:p>
    <w:p w:rsidR="00050836" w:rsidRPr="00050836" w:rsidRDefault="00050836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Default="00B85EB2" w:rsidP="0072541F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7EA7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признании</w:t>
      </w:r>
      <w:r w:rsidR="00967E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утратившим силу Постановления 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дминистрации поселения </w:t>
      </w:r>
    </w:p>
    <w:p w:rsidR="00967EA7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Сосенское от 29.10.2015 </w:t>
      </w:r>
      <w:r w:rsidR="00967E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01-09-45/5 «</w:t>
      </w: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</w:t>
      </w:r>
    </w:p>
    <w:p w:rsidR="00967EA7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администрации поселения Сосенское от 13.03.2015 г. № 01-09-13/5 «Об утверждении </w:t>
      </w:r>
    </w:p>
    <w:p w:rsidR="00967EA7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положения о порядке предоставления лицом, претендующим на должность </w:t>
      </w:r>
    </w:p>
    <w:p w:rsidR="00967EA7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руководителя муниципального учреждения поселения Сосенское, а также </w:t>
      </w:r>
    </w:p>
    <w:p w:rsidR="006208F3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руководителем муниципального учреждения сведений о своих доходах, </w:t>
      </w:r>
    </w:p>
    <w:p w:rsidR="006208F3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и о доходах, </w:t>
      </w:r>
    </w:p>
    <w:p w:rsidR="006208F3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</w:t>
      </w:r>
    </w:p>
    <w:p w:rsidR="00AA6E05" w:rsidRPr="00AA6E05" w:rsidRDefault="00EC5254" w:rsidP="00EC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своих супруги (супруга) и несовершеннолетних детей»</w:t>
      </w:r>
      <w:r w:rsidR="00AA6E05" w:rsidRPr="00AA6E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AA6E05" w:rsidRPr="003D6B5C" w:rsidRDefault="00AA6E05" w:rsidP="0072541F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Pr="003D6B5C" w:rsidRDefault="00B85EB2" w:rsidP="0072541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B2" w:rsidRPr="003D6B5C" w:rsidRDefault="00A900BD" w:rsidP="00725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6BA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D84FCB">
        <w:rPr>
          <w:rFonts w:ascii="Times New Roman" w:hAnsi="Times New Roman" w:cs="Times New Roman"/>
          <w:sz w:val="24"/>
          <w:szCs w:val="24"/>
        </w:rPr>
        <w:t xml:space="preserve"> </w:t>
      </w:r>
      <w:r w:rsidRPr="001B6BA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050836">
        <w:rPr>
          <w:rFonts w:ascii="Times New Roman" w:hAnsi="Times New Roman" w:cs="Times New Roman"/>
          <w:sz w:val="24"/>
          <w:szCs w:val="24"/>
        </w:rPr>
        <w:t xml:space="preserve">г. </w:t>
      </w:r>
      <w:r w:rsidRPr="001B6BA0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</w:t>
      </w:r>
      <w:r w:rsidR="004E739A">
        <w:rPr>
          <w:rFonts w:ascii="Times New Roman" w:hAnsi="Times New Roman" w:cs="Times New Roman"/>
          <w:sz w:val="24"/>
          <w:szCs w:val="24"/>
        </w:rPr>
        <w:t>Законом города Москвы</w:t>
      </w:r>
      <w:r w:rsidR="004E739A" w:rsidRPr="004E739A">
        <w:t xml:space="preserve"> </w:t>
      </w:r>
      <w:r w:rsidR="004E739A" w:rsidRPr="004E739A">
        <w:rPr>
          <w:rFonts w:ascii="Times New Roman" w:hAnsi="Times New Roman" w:cs="Times New Roman"/>
          <w:sz w:val="24"/>
          <w:szCs w:val="24"/>
        </w:rPr>
        <w:t xml:space="preserve">от </w:t>
      </w:r>
      <w:r w:rsidR="00865684">
        <w:rPr>
          <w:rFonts w:ascii="Times New Roman" w:hAnsi="Times New Roman" w:cs="Times New Roman"/>
          <w:sz w:val="24"/>
          <w:szCs w:val="24"/>
        </w:rPr>
        <w:t>06.11.2002 г.</w:t>
      </w:r>
      <w:r w:rsidR="004E739A" w:rsidRPr="004E739A">
        <w:rPr>
          <w:rFonts w:ascii="Times New Roman" w:hAnsi="Times New Roman" w:cs="Times New Roman"/>
          <w:sz w:val="24"/>
          <w:szCs w:val="24"/>
        </w:rPr>
        <w:t xml:space="preserve"> № 56 «Об организации местного самоуправления в городе Москве»</w:t>
      </w:r>
      <w:r w:rsidR="004E739A">
        <w:rPr>
          <w:rFonts w:ascii="Times New Roman" w:hAnsi="Times New Roman" w:cs="Times New Roman"/>
          <w:sz w:val="24"/>
          <w:szCs w:val="24"/>
        </w:rPr>
        <w:t xml:space="preserve">, </w:t>
      </w:r>
      <w:r w:rsidRPr="001B6BA0">
        <w:rPr>
          <w:rFonts w:ascii="Times New Roman" w:hAnsi="Times New Roman" w:cs="Times New Roman"/>
          <w:sz w:val="24"/>
          <w:szCs w:val="24"/>
        </w:rPr>
        <w:t xml:space="preserve">Уставом поселения Сосенское </w:t>
      </w:r>
    </w:p>
    <w:p w:rsidR="00B85EB2" w:rsidRPr="003D6B5C" w:rsidRDefault="00B85EB2" w:rsidP="0072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B85EB2" w:rsidRDefault="00B85EB2" w:rsidP="0072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72541F" w:rsidRPr="003D6B5C" w:rsidRDefault="0072541F" w:rsidP="0072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B85EB2" w:rsidRPr="0099034B" w:rsidRDefault="00EC5254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1. Признать утратившим силу </w:t>
      </w:r>
      <w:r w:rsidRPr="00EC5254">
        <w:rPr>
          <w:rFonts w:ascii="Times New Roman" w:eastAsia="Trebuchet MS" w:hAnsi="Times New Roman" w:cs="Times New Roman"/>
          <w:sz w:val="24"/>
          <w:szCs w:val="24"/>
        </w:rPr>
        <w:t>Постановлени</w:t>
      </w:r>
      <w:r>
        <w:rPr>
          <w:rFonts w:ascii="Times New Roman" w:eastAsia="Trebuchet MS" w:hAnsi="Times New Roman" w:cs="Times New Roman"/>
          <w:sz w:val="24"/>
          <w:szCs w:val="24"/>
        </w:rPr>
        <w:t>е</w:t>
      </w:r>
      <w:r w:rsidR="00865684">
        <w:rPr>
          <w:rFonts w:ascii="Times New Roman" w:eastAsia="Trebuchet MS" w:hAnsi="Times New Roman" w:cs="Times New Roman"/>
          <w:sz w:val="24"/>
          <w:szCs w:val="24"/>
        </w:rPr>
        <w:t xml:space="preserve"> а</w:t>
      </w:r>
      <w:r w:rsidRPr="00EC5254">
        <w:rPr>
          <w:rFonts w:ascii="Times New Roman" w:eastAsia="Trebuchet MS" w:hAnsi="Times New Roman" w:cs="Times New Roman"/>
          <w:sz w:val="24"/>
          <w:szCs w:val="24"/>
        </w:rPr>
        <w:t xml:space="preserve">дминистрации поселения Сосенское от 29.10.2015 </w:t>
      </w:r>
      <w:r w:rsidR="00865684">
        <w:rPr>
          <w:rFonts w:ascii="Times New Roman" w:eastAsia="Trebuchet MS" w:hAnsi="Times New Roman" w:cs="Times New Roman"/>
          <w:sz w:val="24"/>
          <w:szCs w:val="24"/>
        </w:rPr>
        <w:t xml:space="preserve">г. </w:t>
      </w:r>
      <w:r w:rsidRPr="00EC5254">
        <w:rPr>
          <w:rFonts w:ascii="Times New Roman" w:eastAsia="Trebuchet MS" w:hAnsi="Times New Roman" w:cs="Times New Roman"/>
          <w:sz w:val="24"/>
          <w:szCs w:val="24"/>
        </w:rPr>
        <w:t xml:space="preserve">№ 01-09-45/5 «О внесении изменений в постановление администрации поселения Сосенское от 13.03.2015 г. № 01-09-13/5 «Об утверждении положения о порядке предоставления лицом, претендующим на должность руководителя муниципального учреждения поселения Сосенское, а также руководителем муниципального учреждения сведений о своих доходах, об имуществе и обязательствах имущественного характера и </w:t>
      </w:r>
      <w:r w:rsidR="00865684">
        <w:rPr>
          <w:rFonts w:ascii="Times New Roman" w:eastAsia="Trebuchet MS" w:hAnsi="Times New Roman" w:cs="Times New Roman"/>
          <w:sz w:val="24"/>
          <w:szCs w:val="24"/>
        </w:rPr>
        <w:t xml:space="preserve">                  </w:t>
      </w:r>
      <w:r w:rsidRPr="00EC5254">
        <w:rPr>
          <w:rFonts w:ascii="Times New Roman" w:eastAsia="Trebuchet MS" w:hAnsi="Times New Roman" w:cs="Times New Roman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детей»</w:t>
      </w:r>
    </w:p>
    <w:p w:rsidR="007B68C1" w:rsidRDefault="00EC5254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2</w:t>
      </w:r>
      <w:r w:rsidR="007B68C1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r w:rsidR="00865684">
        <w:rPr>
          <w:rFonts w:ascii="Times New Roman" w:eastAsia="Trebuchet MS" w:hAnsi="Times New Roman" w:cs="Times New Roman"/>
          <w:sz w:val="24"/>
          <w:szCs w:val="24"/>
        </w:rPr>
        <w:t>Данное</w:t>
      </w:r>
      <w:r w:rsidR="00BC332E">
        <w:rPr>
          <w:rFonts w:ascii="Times New Roman" w:eastAsia="Trebuchet MS" w:hAnsi="Times New Roman" w:cs="Times New Roman"/>
          <w:sz w:val="24"/>
          <w:szCs w:val="24"/>
        </w:rPr>
        <w:t xml:space="preserve"> П</w:t>
      </w:r>
      <w:r w:rsidR="007B68C1">
        <w:rPr>
          <w:rFonts w:ascii="Times New Roman" w:eastAsia="Trebuchet MS" w:hAnsi="Times New Roman" w:cs="Times New Roman"/>
          <w:sz w:val="24"/>
          <w:szCs w:val="24"/>
        </w:rPr>
        <w:t>о</w:t>
      </w:r>
      <w:r w:rsidR="00BF345C">
        <w:rPr>
          <w:rFonts w:ascii="Times New Roman" w:eastAsia="Trebuchet MS" w:hAnsi="Times New Roman" w:cs="Times New Roman"/>
          <w:sz w:val="24"/>
          <w:szCs w:val="24"/>
        </w:rPr>
        <w:t>становле</w:t>
      </w:r>
      <w:r w:rsidR="00E8504C">
        <w:rPr>
          <w:rFonts w:ascii="Times New Roman" w:eastAsia="Trebuchet MS" w:hAnsi="Times New Roman" w:cs="Times New Roman"/>
          <w:sz w:val="24"/>
          <w:szCs w:val="24"/>
        </w:rPr>
        <w:t xml:space="preserve">ние вступает в силу </w:t>
      </w:r>
      <w:r>
        <w:rPr>
          <w:rFonts w:ascii="Times New Roman" w:eastAsia="Trebuchet MS" w:hAnsi="Times New Roman" w:cs="Times New Roman"/>
          <w:sz w:val="24"/>
          <w:szCs w:val="24"/>
        </w:rPr>
        <w:t>со дня его принятия.</w:t>
      </w:r>
    </w:p>
    <w:p w:rsidR="00D84FCB" w:rsidRDefault="00D84FCB" w:rsidP="0072541F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3. </w:t>
      </w:r>
      <w:r w:rsidRPr="00D84FCB">
        <w:rPr>
          <w:rFonts w:ascii="Times New Roman" w:eastAsia="Trebuchet MS" w:hAnsi="Times New Roman" w:cs="Times New Roman"/>
          <w:sz w:val="24"/>
          <w:szCs w:val="24"/>
        </w:rPr>
        <w:t xml:space="preserve">Опубликовать </w:t>
      </w:r>
      <w:r w:rsidR="00865684">
        <w:rPr>
          <w:rFonts w:ascii="Times New Roman" w:eastAsia="Trebuchet MS" w:hAnsi="Times New Roman" w:cs="Times New Roman"/>
          <w:sz w:val="24"/>
          <w:szCs w:val="24"/>
        </w:rPr>
        <w:t>данное</w:t>
      </w:r>
      <w:r w:rsidRPr="00D84FCB">
        <w:rPr>
          <w:rFonts w:ascii="Times New Roman" w:eastAsia="Trebuchet MS" w:hAnsi="Times New Roman" w:cs="Times New Roman"/>
          <w:sz w:val="24"/>
          <w:szCs w:val="24"/>
        </w:rPr>
        <w:t xml:space="preserve"> Постановление в газете «Сосенские вести»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:rsidR="00B85EB2" w:rsidRPr="0099034B" w:rsidRDefault="00D84FCB" w:rsidP="0072541F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4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 xml:space="preserve">. Контроль за </w:t>
      </w:r>
      <w:r w:rsidR="00865684">
        <w:rPr>
          <w:rFonts w:ascii="Times New Roman" w:eastAsia="Trebuchet MS" w:hAnsi="Times New Roman" w:cs="Times New Roman"/>
          <w:sz w:val="24"/>
          <w:szCs w:val="24"/>
        </w:rPr>
        <w:t>выполнением</w:t>
      </w:r>
      <w:r w:rsidR="00EC525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865684">
        <w:rPr>
          <w:rFonts w:ascii="Times New Roman" w:eastAsia="Trebuchet MS" w:hAnsi="Times New Roman" w:cs="Times New Roman"/>
          <w:sz w:val="24"/>
          <w:szCs w:val="24"/>
        </w:rPr>
        <w:t>данного</w:t>
      </w:r>
      <w:r w:rsidR="00BC332E">
        <w:rPr>
          <w:rFonts w:ascii="Times New Roman" w:eastAsia="Trebuchet MS" w:hAnsi="Times New Roman" w:cs="Times New Roman"/>
          <w:sz w:val="24"/>
          <w:szCs w:val="24"/>
        </w:rPr>
        <w:t xml:space="preserve"> П</w:t>
      </w:r>
      <w:r w:rsidR="00B85EB2" w:rsidRPr="0099034B">
        <w:rPr>
          <w:rFonts w:ascii="Times New Roman" w:eastAsia="Trebuchet MS" w:hAnsi="Times New Roman" w:cs="Times New Roman"/>
          <w:sz w:val="24"/>
          <w:szCs w:val="24"/>
        </w:rPr>
        <w:t>остановления возложить на заместителя главы администрации поселения Сосенское Линник И.К.</w:t>
      </w:r>
    </w:p>
    <w:p w:rsidR="00B85EB2" w:rsidRDefault="00B85EB2" w:rsidP="00725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67EA7" w:rsidRDefault="00967EA7" w:rsidP="00725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865684" w:rsidRDefault="00865684" w:rsidP="00725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47ABA" w:rsidRPr="00947E82" w:rsidRDefault="00EC5254" w:rsidP="00725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 г</w:t>
      </w:r>
      <w:r w:rsidR="00F9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5EB2" w:rsidRPr="003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</w:t>
      </w:r>
      <w:r w:rsidR="00B8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Сосенское </w:t>
      </w:r>
      <w:r w:rsidR="00B8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  <w:r w:rsidR="00F9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2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6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И.К.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Линник </w:t>
      </w:r>
    </w:p>
    <w:p w:rsidR="002A38AF" w:rsidRDefault="002A38AF" w:rsidP="00B5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</w:p>
    <w:sectPr w:rsidR="002A38AF" w:rsidSect="00967E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6"/>
    <w:rsid w:val="00012702"/>
    <w:rsid w:val="00050836"/>
    <w:rsid w:val="00051D36"/>
    <w:rsid w:val="00052E83"/>
    <w:rsid w:val="0005373D"/>
    <w:rsid w:val="000971AE"/>
    <w:rsid w:val="000C54C3"/>
    <w:rsid w:val="00110DA1"/>
    <w:rsid w:val="00134D10"/>
    <w:rsid w:val="00167F5C"/>
    <w:rsid w:val="00170D86"/>
    <w:rsid w:val="00187E47"/>
    <w:rsid w:val="001B6797"/>
    <w:rsid w:val="001B6BA0"/>
    <w:rsid w:val="001E1FE8"/>
    <w:rsid w:val="001F0960"/>
    <w:rsid w:val="001F4B69"/>
    <w:rsid w:val="002254E1"/>
    <w:rsid w:val="00226D6F"/>
    <w:rsid w:val="00260064"/>
    <w:rsid w:val="002A38AF"/>
    <w:rsid w:val="002B74F7"/>
    <w:rsid w:val="002F3B14"/>
    <w:rsid w:val="00354347"/>
    <w:rsid w:val="003618B4"/>
    <w:rsid w:val="00373DD2"/>
    <w:rsid w:val="00376CCA"/>
    <w:rsid w:val="003B7F49"/>
    <w:rsid w:val="003D23AA"/>
    <w:rsid w:val="003D7D77"/>
    <w:rsid w:val="003F260F"/>
    <w:rsid w:val="003F415F"/>
    <w:rsid w:val="00427F1B"/>
    <w:rsid w:val="00432520"/>
    <w:rsid w:val="0046326C"/>
    <w:rsid w:val="00463407"/>
    <w:rsid w:val="004754BB"/>
    <w:rsid w:val="004C5232"/>
    <w:rsid w:val="004D147D"/>
    <w:rsid w:val="004D6E0B"/>
    <w:rsid w:val="004E739A"/>
    <w:rsid w:val="004F3FDB"/>
    <w:rsid w:val="00537DD1"/>
    <w:rsid w:val="00561A6F"/>
    <w:rsid w:val="00583704"/>
    <w:rsid w:val="005C22B0"/>
    <w:rsid w:val="005E4CAD"/>
    <w:rsid w:val="005E6FBF"/>
    <w:rsid w:val="006078EE"/>
    <w:rsid w:val="006208F3"/>
    <w:rsid w:val="00621494"/>
    <w:rsid w:val="006313CF"/>
    <w:rsid w:val="00654F92"/>
    <w:rsid w:val="0067609E"/>
    <w:rsid w:val="006B6BBB"/>
    <w:rsid w:val="006C2E60"/>
    <w:rsid w:val="006E2010"/>
    <w:rsid w:val="00704021"/>
    <w:rsid w:val="00710405"/>
    <w:rsid w:val="007112B4"/>
    <w:rsid w:val="0072541F"/>
    <w:rsid w:val="00735858"/>
    <w:rsid w:val="007571B2"/>
    <w:rsid w:val="0077539D"/>
    <w:rsid w:val="007865F4"/>
    <w:rsid w:val="007B68C1"/>
    <w:rsid w:val="007C302E"/>
    <w:rsid w:val="007D0D40"/>
    <w:rsid w:val="007D7769"/>
    <w:rsid w:val="007E29E4"/>
    <w:rsid w:val="00813F86"/>
    <w:rsid w:val="0082692A"/>
    <w:rsid w:val="00826F31"/>
    <w:rsid w:val="00865684"/>
    <w:rsid w:val="008D6EA7"/>
    <w:rsid w:val="00947ABA"/>
    <w:rsid w:val="00947E82"/>
    <w:rsid w:val="00951070"/>
    <w:rsid w:val="00967EA7"/>
    <w:rsid w:val="0099034B"/>
    <w:rsid w:val="009923D3"/>
    <w:rsid w:val="00996D87"/>
    <w:rsid w:val="009A11A5"/>
    <w:rsid w:val="009B0D66"/>
    <w:rsid w:val="009F3DE1"/>
    <w:rsid w:val="00A13CD7"/>
    <w:rsid w:val="00A23088"/>
    <w:rsid w:val="00A24C25"/>
    <w:rsid w:val="00A32C49"/>
    <w:rsid w:val="00A36637"/>
    <w:rsid w:val="00A56297"/>
    <w:rsid w:val="00A612BF"/>
    <w:rsid w:val="00A900BD"/>
    <w:rsid w:val="00AA6E05"/>
    <w:rsid w:val="00AB6516"/>
    <w:rsid w:val="00AC7162"/>
    <w:rsid w:val="00AD1614"/>
    <w:rsid w:val="00AE40C4"/>
    <w:rsid w:val="00B26E91"/>
    <w:rsid w:val="00B55CFD"/>
    <w:rsid w:val="00B845F4"/>
    <w:rsid w:val="00B85EB2"/>
    <w:rsid w:val="00B952F8"/>
    <w:rsid w:val="00BA092A"/>
    <w:rsid w:val="00BC314A"/>
    <w:rsid w:val="00BC332E"/>
    <w:rsid w:val="00BD051A"/>
    <w:rsid w:val="00BD7FE6"/>
    <w:rsid w:val="00BE5595"/>
    <w:rsid w:val="00BE6D7A"/>
    <w:rsid w:val="00BF0D41"/>
    <w:rsid w:val="00BF345C"/>
    <w:rsid w:val="00C32067"/>
    <w:rsid w:val="00C85651"/>
    <w:rsid w:val="00CA389B"/>
    <w:rsid w:val="00CC5C7B"/>
    <w:rsid w:val="00D4482B"/>
    <w:rsid w:val="00D72AB0"/>
    <w:rsid w:val="00D84FCB"/>
    <w:rsid w:val="00DA6B01"/>
    <w:rsid w:val="00E34181"/>
    <w:rsid w:val="00E43787"/>
    <w:rsid w:val="00E846AC"/>
    <w:rsid w:val="00E8504C"/>
    <w:rsid w:val="00E87810"/>
    <w:rsid w:val="00E935E6"/>
    <w:rsid w:val="00EC5254"/>
    <w:rsid w:val="00EE4F63"/>
    <w:rsid w:val="00F079FC"/>
    <w:rsid w:val="00F51945"/>
    <w:rsid w:val="00F56BE8"/>
    <w:rsid w:val="00F6718F"/>
    <w:rsid w:val="00F92929"/>
    <w:rsid w:val="00FA49BB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A1ECF7-8485-4814-AFD2-2C9CA50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5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D881-D409-463D-8042-23E46920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guschina</cp:lastModifiedBy>
  <cp:revision>9</cp:revision>
  <cp:lastPrinted>2018-06-22T06:56:00Z</cp:lastPrinted>
  <dcterms:created xsi:type="dcterms:W3CDTF">2018-06-21T09:32:00Z</dcterms:created>
  <dcterms:modified xsi:type="dcterms:W3CDTF">2018-07-19T07:02:00Z</dcterms:modified>
</cp:coreProperties>
</file>