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85" w:rsidRDefault="00D33B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3B85" w:rsidRDefault="00D33B85">
      <w:pPr>
        <w:pStyle w:val="ConsPlusNormal"/>
        <w:jc w:val="both"/>
        <w:outlineLvl w:val="0"/>
      </w:pPr>
    </w:p>
    <w:p w:rsidR="00D33B85" w:rsidRDefault="00D33B85">
      <w:pPr>
        <w:pStyle w:val="ConsPlusTitle"/>
        <w:jc w:val="center"/>
        <w:outlineLvl w:val="0"/>
      </w:pPr>
      <w:r>
        <w:t>ПРАВИТЕЛЬСТВО МОСКВЫ</w:t>
      </w:r>
    </w:p>
    <w:p w:rsidR="00D33B85" w:rsidRDefault="00D33B85">
      <w:pPr>
        <w:pStyle w:val="ConsPlusTitle"/>
        <w:jc w:val="center"/>
      </w:pPr>
    </w:p>
    <w:p w:rsidR="00D33B85" w:rsidRDefault="00D33B85">
      <w:pPr>
        <w:pStyle w:val="ConsPlusTitle"/>
        <w:jc w:val="center"/>
      </w:pPr>
      <w:r>
        <w:t>ДЕПАРТАМЕНТ ЭКОНОМИЧЕСКОЙ ПОЛИТИКИ И РАЗВИТИЯ</w:t>
      </w:r>
    </w:p>
    <w:p w:rsidR="00D33B85" w:rsidRDefault="00D33B85">
      <w:pPr>
        <w:pStyle w:val="ConsPlusTitle"/>
        <w:jc w:val="center"/>
      </w:pPr>
      <w:r>
        <w:t>ГОРОДА МОСКВЫ</w:t>
      </w:r>
    </w:p>
    <w:p w:rsidR="00D33B85" w:rsidRDefault="00D33B85">
      <w:pPr>
        <w:pStyle w:val="ConsPlusTitle"/>
        <w:jc w:val="center"/>
      </w:pPr>
    </w:p>
    <w:p w:rsidR="00D33B85" w:rsidRDefault="00D33B85">
      <w:pPr>
        <w:pStyle w:val="ConsPlusTitle"/>
        <w:jc w:val="center"/>
      </w:pPr>
      <w:bookmarkStart w:id="0" w:name="_GoBack"/>
      <w:r>
        <w:t>ПРИКАЗ</w:t>
      </w:r>
    </w:p>
    <w:p w:rsidR="00D33B85" w:rsidRDefault="00D33B85">
      <w:pPr>
        <w:pStyle w:val="ConsPlusTitle"/>
        <w:jc w:val="center"/>
      </w:pPr>
      <w:r>
        <w:t>от 25 октября 2017 г. N 216-ТР</w:t>
      </w:r>
    </w:p>
    <w:p w:rsidR="00D33B85" w:rsidRDefault="00D33B85">
      <w:pPr>
        <w:pStyle w:val="ConsPlusTitle"/>
        <w:jc w:val="center"/>
      </w:pPr>
    </w:p>
    <w:p w:rsidR="00D33B85" w:rsidRDefault="00820D22">
      <w:pPr>
        <w:pStyle w:val="ConsPlusTitle"/>
        <w:jc w:val="center"/>
      </w:pPr>
      <w:r>
        <w:t>о корректировке долгосрочных тарифов на тепловую энергию</w:t>
      </w:r>
    </w:p>
    <w:p w:rsidR="00D33B85" w:rsidRDefault="00820D22">
      <w:pPr>
        <w:pStyle w:val="ConsPlusTitle"/>
        <w:jc w:val="center"/>
      </w:pPr>
      <w:r>
        <w:t>(мощность), поставляемую потребителям общества</w:t>
      </w:r>
    </w:p>
    <w:p w:rsidR="00D33B85" w:rsidRDefault="00820D22">
      <w:pPr>
        <w:pStyle w:val="ConsPlusTitle"/>
        <w:jc w:val="center"/>
      </w:pPr>
      <w:r>
        <w:t>с ограниченной ответственностью "источник", на 2018 год</w:t>
      </w:r>
    </w:p>
    <w:bookmarkEnd w:id="0"/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 России 4 июля 2013 г., регистрационный N 28979),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25 октября 2017 г. N 65/1 приказываю:</w:t>
      </w:r>
    </w:p>
    <w:p w:rsidR="00D33B85" w:rsidRDefault="00D33B85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тарифов на тепловую энергию (мощность), поставляемую потребителям общества с ограниченной ответственностью "Источник" (ОГРН 1035000918952),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33B85" w:rsidRDefault="00D33B85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2018 г.</w:t>
      </w:r>
    </w:p>
    <w:p w:rsidR="00D33B85" w:rsidRDefault="00D33B85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D33B85" w:rsidRDefault="00D33B85">
      <w:pPr>
        <w:pStyle w:val="ConsPlusNormal"/>
        <w:spacing w:before="220"/>
        <w:ind w:firstLine="540"/>
        <w:jc w:val="both"/>
      </w:pPr>
      <w:r>
        <w:t xml:space="preserve">3.1.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Региональной энергетической комиссии города Москвы от 2 декабря 2015 г. N 350-тэ "Об установлении тарифов на тепловую энергию (мощность), поставляемую потребителям общества с ограниченной ответственностью "Источник", на 2016-2018 годы".</w:t>
      </w:r>
    </w:p>
    <w:p w:rsidR="00D33B85" w:rsidRDefault="00D33B85">
      <w:pPr>
        <w:pStyle w:val="ConsPlusNormal"/>
        <w:spacing w:before="220"/>
        <w:ind w:firstLine="540"/>
        <w:jc w:val="both"/>
      </w:pPr>
      <w:r>
        <w:t xml:space="preserve">3.2.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29 ноября 2016 г. N 223-ТР "О корректировке долгосрочных тарифов на тепловую энергию (мощность), поставляемую потребителям общества с ограниченной ответственностью "Источник", на 2017-2018 годы".</w:t>
      </w:r>
    </w:p>
    <w:p w:rsidR="00D33B85" w:rsidRDefault="00D33B8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right"/>
      </w:pPr>
      <w:r>
        <w:t>Первый заместитель</w:t>
      </w:r>
    </w:p>
    <w:p w:rsidR="00D33B85" w:rsidRDefault="00D33B85">
      <w:pPr>
        <w:pStyle w:val="ConsPlusNormal"/>
        <w:jc w:val="right"/>
      </w:pPr>
      <w:r>
        <w:t>руководителя Департамента</w:t>
      </w:r>
    </w:p>
    <w:p w:rsidR="00D33B85" w:rsidRDefault="00D33B85">
      <w:pPr>
        <w:pStyle w:val="ConsPlusNormal"/>
        <w:jc w:val="right"/>
      </w:pPr>
      <w:r>
        <w:t>экономической политики</w:t>
      </w:r>
    </w:p>
    <w:p w:rsidR="00D33B85" w:rsidRDefault="00D33B85">
      <w:pPr>
        <w:pStyle w:val="ConsPlusNormal"/>
        <w:jc w:val="right"/>
      </w:pPr>
      <w:r>
        <w:t>и развития города Москвы</w:t>
      </w:r>
    </w:p>
    <w:p w:rsidR="00D33B85" w:rsidRDefault="00D33B85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right"/>
        <w:outlineLvl w:val="0"/>
      </w:pPr>
      <w:r>
        <w:t>Приложение</w:t>
      </w:r>
    </w:p>
    <w:p w:rsidR="00D33B85" w:rsidRDefault="00D33B85">
      <w:pPr>
        <w:pStyle w:val="ConsPlusNormal"/>
        <w:jc w:val="right"/>
      </w:pPr>
      <w:r>
        <w:t>к приказу Департамента</w:t>
      </w:r>
    </w:p>
    <w:p w:rsidR="00D33B85" w:rsidRDefault="00D33B85">
      <w:pPr>
        <w:pStyle w:val="ConsPlusNormal"/>
        <w:jc w:val="right"/>
      </w:pPr>
      <w:r>
        <w:t>экономической политики и развития</w:t>
      </w:r>
    </w:p>
    <w:p w:rsidR="00D33B85" w:rsidRDefault="00D33B85">
      <w:pPr>
        <w:pStyle w:val="ConsPlusNormal"/>
        <w:jc w:val="right"/>
      </w:pPr>
      <w:r>
        <w:t>города Москвы</w:t>
      </w:r>
    </w:p>
    <w:p w:rsidR="00D33B85" w:rsidRDefault="00D33B85">
      <w:pPr>
        <w:pStyle w:val="ConsPlusNormal"/>
        <w:jc w:val="right"/>
      </w:pPr>
      <w:r>
        <w:t>от 25 октября 2017 г. N 216-ТР</w:t>
      </w: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Title"/>
        <w:jc w:val="center"/>
      </w:pPr>
      <w:bookmarkStart w:id="1" w:name="P37"/>
      <w:bookmarkEnd w:id="1"/>
      <w:r>
        <w:t xml:space="preserve">ТАРИФЫ </w:t>
      </w:r>
      <w:hyperlink w:anchor="P42" w:history="1">
        <w:r>
          <w:rPr>
            <w:color w:val="0000FF"/>
          </w:rPr>
          <w:t>&lt;1&gt;</w:t>
        </w:r>
      </w:hyperlink>
    </w:p>
    <w:p w:rsidR="00D33B85" w:rsidRDefault="00D33B85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D33B85" w:rsidRDefault="00D33B85">
      <w:pPr>
        <w:pStyle w:val="ConsPlusTitle"/>
        <w:jc w:val="center"/>
      </w:pPr>
      <w:r>
        <w:t>ОБЩЕСТВА С ОГРАНИЧЕННОЙ ОТВЕТСТВЕННОСТЬЮ "ИСТОЧНИК"</w:t>
      </w: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ind w:firstLine="540"/>
        <w:jc w:val="both"/>
      </w:pPr>
      <w:r>
        <w:t>--------------------------------</w:t>
      </w:r>
    </w:p>
    <w:p w:rsidR="00D33B85" w:rsidRDefault="00D33B85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&lt;1&gt; Указанные тарифы на тепловую энергию установлены на основе долгосрочных </w:t>
      </w:r>
      <w:hyperlink r:id="rId11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постановлением Региональной энергетической комиссии города Москвы от 2 декабря 2015 г. N 350-тэ.</w:t>
      </w:r>
    </w:p>
    <w:p w:rsidR="00D33B85" w:rsidRDefault="00D33B85">
      <w:pPr>
        <w:sectPr w:rsidR="00D33B85" w:rsidSect="00E45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B85" w:rsidRDefault="00D33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992"/>
        <w:gridCol w:w="1555"/>
        <w:gridCol w:w="1128"/>
        <w:gridCol w:w="1191"/>
        <w:gridCol w:w="1247"/>
        <w:gridCol w:w="1191"/>
        <w:gridCol w:w="1077"/>
        <w:gridCol w:w="1871"/>
      </w:tblGrid>
      <w:tr w:rsidR="00D33B85">
        <w:tc>
          <w:tcPr>
            <w:tcW w:w="547" w:type="dxa"/>
            <w:vMerge w:val="restart"/>
          </w:tcPr>
          <w:p w:rsidR="00D33B85" w:rsidRDefault="00D33B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2" w:type="dxa"/>
            <w:vMerge w:val="restart"/>
          </w:tcPr>
          <w:p w:rsidR="00D33B85" w:rsidRDefault="00D33B8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5" w:type="dxa"/>
            <w:vMerge w:val="restart"/>
          </w:tcPr>
          <w:p w:rsidR="00D33B85" w:rsidRDefault="00D33B8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8" w:type="dxa"/>
            <w:vMerge w:val="restart"/>
          </w:tcPr>
          <w:p w:rsidR="00D33B85" w:rsidRDefault="00D33B8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706" w:type="dxa"/>
            <w:gridSpan w:val="4"/>
          </w:tcPr>
          <w:p w:rsidR="00D33B85" w:rsidRDefault="00D33B8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871" w:type="dxa"/>
            <w:vMerge w:val="restart"/>
          </w:tcPr>
          <w:p w:rsidR="00D33B85" w:rsidRDefault="00D33B8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  <w:vMerge/>
          </w:tcPr>
          <w:p w:rsidR="00D33B85" w:rsidRDefault="00D33B85"/>
        </w:tc>
        <w:tc>
          <w:tcPr>
            <w:tcW w:w="1555" w:type="dxa"/>
            <w:vMerge/>
          </w:tcPr>
          <w:p w:rsidR="00D33B85" w:rsidRDefault="00D33B85"/>
        </w:tc>
        <w:tc>
          <w:tcPr>
            <w:tcW w:w="1128" w:type="dxa"/>
            <w:vMerge/>
          </w:tcPr>
          <w:p w:rsidR="00D33B85" w:rsidRDefault="00D33B85"/>
        </w:tc>
        <w:tc>
          <w:tcPr>
            <w:tcW w:w="1191" w:type="dxa"/>
          </w:tcPr>
          <w:p w:rsidR="00D33B85" w:rsidRDefault="00D33B85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1" w:type="dxa"/>
            <w:vMerge/>
          </w:tcPr>
          <w:p w:rsidR="00D33B85" w:rsidRDefault="00D33B85"/>
        </w:tc>
      </w:tr>
      <w:tr w:rsidR="00D33B85">
        <w:tc>
          <w:tcPr>
            <w:tcW w:w="547" w:type="dxa"/>
            <w:vMerge w:val="restart"/>
          </w:tcPr>
          <w:p w:rsidR="00D33B85" w:rsidRDefault="00D33B85">
            <w:pPr>
              <w:pStyle w:val="ConsPlusNormal"/>
            </w:pPr>
            <w:r>
              <w:t>1</w:t>
            </w:r>
          </w:p>
        </w:tc>
        <w:tc>
          <w:tcPr>
            <w:tcW w:w="11252" w:type="dxa"/>
            <w:gridSpan w:val="8"/>
          </w:tcPr>
          <w:p w:rsidR="00D33B85" w:rsidRDefault="00D33B85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  <w:vMerge w:val="restart"/>
          </w:tcPr>
          <w:p w:rsidR="00D33B85" w:rsidRDefault="00D33B8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с 01.01.2018 по 30.06.2018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1401,85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  <w:vMerge/>
          </w:tcPr>
          <w:p w:rsidR="00D33B85" w:rsidRDefault="00D33B85"/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с 01.07.2018 по 31.12.2018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1502,75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</w:tcPr>
          <w:p w:rsidR="00D33B85" w:rsidRDefault="00D33B8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</w:tcPr>
          <w:p w:rsidR="00D33B85" w:rsidRDefault="00D33B85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</w:tcPr>
          <w:p w:rsidR="00D33B85" w:rsidRDefault="00D33B85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 w:val="restart"/>
          </w:tcPr>
          <w:p w:rsidR="00D33B85" w:rsidRDefault="00D33B85">
            <w:pPr>
              <w:pStyle w:val="ConsPlusNormal"/>
            </w:pPr>
            <w:r>
              <w:t>2</w:t>
            </w:r>
          </w:p>
        </w:tc>
        <w:tc>
          <w:tcPr>
            <w:tcW w:w="11252" w:type="dxa"/>
            <w:gridSpan w:val="8"/>
          </w:tcPr>
          <w:p w:rsidR="00D33B85" w:rsidRDefault="00D33B85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  <w:vMerge w:val="restart"/>
          </w:tcPr>
          <w:p w:rsidR="00D33B85" w:rsidRDefault="00D33B8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с 01.01.2018 по 30.06.2018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 w:rsidRPr="00FD3333">
              <w:rPr>
                <w:highlight w:val="yellow"/>
              </w:rPr>
              <w:t>1654,18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  <w:vMerge/>
          </w:tcPr>
          <w:p w:rsidR="00D33B85" w:rsidRDefault="00D33B85"/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с 01.07.2018 по 31.12.2018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1773,25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</w:tcPr>
          <w:p w:rsidR="00D33B85" w:rsidRDefault="00D33B8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</w:tcPr>
          <w:p w:rsidR="00D33B85" w:rsidRDefault="00D33B85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  <w:tr w:rsidR="00D33B85">
        <w:tc>
          <w:tcPr>
            <w:tcW w:w="547" w:type="dxa"/>
            <w:vMerge/>
          </w:tcPr>
          <w:p w:rsidR="00D33B85" w:rsidRDefault="00D33B85"/>
        </w:tc>
        <w:tc>
          <w:tcPr>
            <w:tcW w:w="1992" w:type="dxa"/>
          </w:tcPr>
          <w:p w:rsidR="00D33B85" w:rsidRDefault="00D33B85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5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28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D33B85" w:rsidRDefault="00D33B85">
            <w:pPr>
              <w:pStyle w:val="ConsPlusNormal"/>
            </w:pPr>
            <w:r>
              <w:t>-</w:t>
            </w:r>
          </w:p>
        </w:tc>
      </w:tr>
    </w:tbl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jc w:val="both"/>
      </w:pPr>
    </w:p>
    <w:p w:rsidR="00D33B85" w:rsidRDefault="00D3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597C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5"/>
    <w:rsid w:val="00041597"/>
    <w:rsid w:val="00091030"/>
    <w:rsid w:val="000E109D"/>
    <w:rsid w:val="00175AA7"/>
    <w:rsid w:val="00374C0E"/>
    <w:rsid w:val="003979C5"/>
    <w:rsid w:val="003B30D2"/>
    <w:rsid w:val="00470840"/>
    <w:rsid w:val="0062389C"/>
    <w:rsid w:val="00674112"/>
    <w:rsid w:val="006F09D6"/>
    <w:rsid w:val="00751176"/>
    <w:rsid w:val="00820D22"/>
    <w:rsid w:val="00974989"/>
    <w:rsid w:val="009A092A"/>
    <w:rsid w:val="009A7677"/>
    <w:rsid w:val="009C5963"/>
    <w:rsid w:val="00AC3728"/>
    <w:rsid w:val="00B80650"/>
    <w:rsid w:val="00B9627C"/>
    <w:rsid w:val="00BB1E6A"/>
    <w:rsid w:val="00C90D11"/>
    <w:rsid w:val="00CD099C"/>
    <w:rsid w:val="00D33B85"/>
    <w:rsid w:val="00D54661"/>
    <w:rsid w:val="00E45DED"/>
    <w:rsid w:val="00F078B1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5562-0898-497F-A6C3-9E00733C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59C2FD01AA9DC94899A63540A278656207D2521299145E3E62961DD726D9424A5714A8CEEB737dEN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59C2FD01AA9DC94899A63540A2786552C742E2F209145E3E62961DD726D9424A5714A8CEEB737dEN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59C2FD01AA9DC94899A63540A278656207E2C21209145E3E62961DDd7N2H" TargetMode="External"/><Relationship Id="rId11" Type="http://schemas.openxmlformats.org/officeDocument/2006/relationships/hyperlink" Target="consultantplus://offline/ref=DE859C2FD01AA9DC94899B6E426672D55929752D2F2C9B18E9EE706DDF7562CB33A238468DEEB736EEd7N4H" TargetMode="External"/><Relationship Id="rId5" Type="http://schemas.openxmlformats.org/officeDocument/2006/relationships/hyperlink" Target="consultantplus://offline/ref=DE859C2FD01AA9DC94899A63540A2786562A7C2A2F289145E3E62961DDd7N2H" TargetMode="External"/><Relationship Id="rId10" Type="http://schemas.openxmlformats.org/officeDocument/2006/relationships/hyperlink" Target="consultantplus://offline/ref=DE859C2FD01AA9DC94899B6E426672D559297A29292A9918E9EE706DDF75d6N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859C2FD01AA9DC94899B6E426672D559297B2B282B9A18E9EE706DDF7562CB33A238468DEEB736EFd7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2</cp:revision>
  <dcterms:created xsi:type="dcterms:W3CDTF">2018-03-02T09:04:00Z</dcterms:created>
  <dcterms:modified xsi:type="dcterms:W3CDTF">2018-03-02T09:04:00Z</dcterms:modified>
</cp:coreProperties>
</file>